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B07D" w14:textId="0A5E7270" w:rsidR="00CE6873" w:rsidRPr="002B49EA" w:rsidRDefault="00F04022" w:rsidP="002B49EA">
      <w:pPr>
        <w:tabs>
          <w:tab w:val="left" w:pos="5940"/>
        </w:tabs>
        <w:spacing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Wrocław</w:t>
      </w:r>
      <w:r w:rsidR="00BD45E8" w:rsidRPr="002B49EA">
        <w:rPr>
          <w:rFonts w:ascii="Verdana" w:hAnsi="Verdana" w:cs="Times New Roman"/>
          <w:sz w:val="20"/>
          <w:szCs w:val="20"/>
        </w:rPr>
        <w:t>,</w:t>
      </w:r>
      <w:r w:rsidR="00697A74" w:rsidRPr="002B49EA">
        <w:rPr>
          <w:rFonts w:ascii="Verdana" w:hAnsi="Verdana" w:cs="Times New Roman"/>
          <w:sz w:val="20"/>
          <w:szCs w:val="20"/>
        </w:rPr>
        <w:t xml:space="preserve"> dnia</w:t>
      </w:r>
      <w:r w:rsidR="00BD45E8" w:rsidRPr="002B49EA">
        <w:rPr>
          <w:rFonts w:ascii="Verdana" w:hAnsi="Verdana" w:cs="Times New Roman"/>
          <w:sz w:val="20"/>
          <w:szCs w:val="20"/>
        </w:rPr>
        <w:t xml:space="preserve"> </w:t>
      </w:r>
      <w:r w:rsidR="00E70D4A">
        <w:rPr>
          <w:rFonts w:ascii="Verdana" w:hAnsi="Verdana" w:cs="Times New Roman"/>
          <w:sz w:val="20"/>
          <w:szCs w:val="20"/>
        </w:rPr>
        <w:t>20 lutego</w:t>
      </w:r>
      <w:r w:rsidR="00EE42CD" w:rsidRPr="002B49EA">
        <w:rPr>
          <w:rFonts w:ascii="Verdana" w:hAnsi="Verdana" w:cs="Times New Roman"/>
          <w:sz w:val="20"/>
          <w:szCs w:val="20"/>
        </w:rPr>
        <w:t xml:space="preserve"> 20</w:t>
      </w:r>
      <w:r w:rsidR="00697A74" w:rsidRPr="002B49EA">
        <w:rPr>
          <w:rFonts w:ascii="Verdana" w:hAnsi="Verdana" w:cs="Times New Roman"/>
          <w:sz w:val="20"/>
          <w:szCs w:val="20"/>
        </w:rPr>
        <w:t>2</w:t>
      </w:r>
      <w:r w:rsidR="00E70D4A">
        <w:rPr>
          <w:rFonts w:ascii="Verdana" w:hAnsi="Verdana" w:cs="Times New Roman"/>
          <w:sz w:val="20"/>
          <w:szCs w:val="20"/>
        </w:rPr>
        <w:t>4</w:t>
      </w:r>
      <w:r w:rsidR="00697A74" w:rsidRPr="002B49EA">
        <w:rPr>
          <w:rFonts w:ascii="Verdana" w:hAnsi="Verdana" w:cs="Times New Roman"/>
          <w:sz w:val="20"/>
          <w:szCs w:val="20"/>
        </w:rPr>
        <w:t xml:space="preserve"> roku</w:t>
      </w:r>
    </w:p>
    <w:p w14:paraId="541B49BD" w14:textId="4F3F5B59" w:rsidR="00F04022" w:rsidRPr="00F04022" w:rsidRDefault="00F04022" w:rsidP="00F04022">
      <w:pPr>
        <w:pStyle w:val="Default"/>
        <w:rPr>
          <w:rFonts w:ascii="Verdana" w:hAnsi="Verdana" w:cstheme="minorHAnsi"/>
          <w:b/>
          <w:sz w:val="20"/>
          <w:szCs w:val="20"/>
        </w:rPr>
      </w:pPr>
      <w:r w:rsidRPr="00F04022">
        <w:rPr>
          <w:rFonts w:ascii="Verdana" w:hAnsi="Verdana" w:cstheme="minorHAnsi"/>
          <w:b/>
          <w:sz w:val="20"/>
          <w:szCs w:val="20"/>
        </w:rPr>
        <w:t>Wrocławskie Centrum Rozwoju Społecznego</w:t>
      </w:r>
    </w:p>
    <w:p w14:paraId="35E8B2B3" w14:textId="77777777" w:rsidR="00F04022" w:rsidRPr="00F04022" w:rsidRDefault="00F04022" w:rsidP="00F04022">
      <w:pPr>
        <w:pStyle w:val="Default"/>
        <w:rPr>
          <w:rFonts w:ascii="Verdana" w:hAnsi="Verdana" w:cstheme="minorHAnsi"/>
          <w:b/>
          <w:sz w:val="20"/>
          <w:szCs w:val="20"/>
        </w:rPr>
      </w:pPr>
      <w:r w:rsidRPr="00F04022">
        <w:rPr>
          <w:rFonts w:ascii="Verdana" w:hAnsi="Verdana" w:cstheme="minorHAnsi"/>
          <w:b/>
          <w:sz w:val="20"/>
          <w:szCs w:val="20"/>
        </w:rPr>
        <w:t>pl. Dominikański 6</w:t>
      </w:r>
    </w:p>
    <w:p w14:paraId="78FC8CB7" w14:textId="3B1C4B1A" w:rsidR="008C7A44" w:rsidRDefault="00F04022" w:rsidP="00F04022">
      <w:pPr>
        <w:pStyle w:val="Default"/>
        <w:rPr>
          <w:rFonts w:ascii="Verdana" w:hAnsi="Verdana" w:cstheme="minorHAnsi"/>
          <w:b/>
          <w:sz w:val="20"/>
          <w:szCs w:val="20"/>
        </w:rPr>
      </w:pPr>
      <w:r w:rsidRPr="00F04022">
        <w:rPr>
          <w:rFonts w:ascii="Verdana" w:hAnsi="Verdana" w:cstheme="minorHAnsi"/>
          <w:b/>
          <w:sz w:val="20"/>
          <w:szCs w:val="20"/>
        </w:rPr>
        <w:t>50-159 Wrocław</w:t>
      </w:r>
    </w:p>
    <w:p w14:paraId="130F10FA" w14:textId="5736A631" w:rsidR="00B83686" w:rsidRPr="00D31D31" w:rsidRDefault="00D31D31" w:rsidP="00D31D31">
      <w:pPr>
        <w:pStyle w:val="Bezodstpw"/>
        <w:jc w:val="right"/>
        <w:rPr>
          <w:rFonts w:ascii="Verdana" w:hAnsi="Verdana"/>
          <w:b/>
          <w:bCs/>
          <w:sz w:val="20"/>
          <w:szCs w:val="20"/>
        </w:rPr>
      </w:pPr>
      <w:r w:rsidRPr="00D31D31">
        <w:rPr>
          <w:rFonts w:ascii="Verdana" w:hAnsi="Verdana"/>
          <w:b/>
          <w:bCs/>
          <w:sz w:val="20"/>
          <w:szCs w:val="20"/>
        </w:rPr>
        <w:t>Do Wykonawców</w:t>
      </w:r>
    </w:p>
    <w:p w14:paraId="642267E5" w14:textId="77777777" w:rsidR="00D31D31" w:rsidRDefault="00D31D31" w:rsidP="00B83686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10AF2F7B" w14:textId="4B451267" w:rsidR="005125C6" w:rsidRPr="005125C6" w:rsidRDefault="00F04022" w:rsidP="005125C6">
      <w:pPr>
        <w:pStyle w:val="Bezodstpw"/>
        <w:jc w:val="both"/>
        <w:rPr>
          <w:rFonts w:ascii="Verdana" w:eastAsia="Segoe UI" w:hAnsi="Verdana"/>
          <w:sz w:val="20"/>
          <w:szCs w:val="20"/>
          <w:lang w:bidi="en-US"/>
        </w:rPr>
      </w:pPr>
      <w:r w:rsidRPr="00F04022">
        <w:rPr>
          <w:rFonts w:ascii="Verdana" w:eastAsia="Segoe UI" w:hAnsi="Verdana"/>
          <w:sz w:val="20"/>
          <w:szCs w:val="20"/>
          <w:lang w:bidi="en-US"/>
        </w:rPr>
        <w:t>Dotyczy postępowania na udzielenie zamówienia publicznego pn.:</w:t>
      </w:r>
      <w:r w:rsidR="00455527">
        <w:rPr>
          <w:rFonts w:ascii="Verdana" w:eastAsia="Segoe UI" w:hAnsi="Verdana"/>
          <w:sz w:val="20"/>
          <w:szCs w:val="20"/>
          <w:lang w:bidi="en-US"/>
        </w:rPr>
        <w:t xml:space="preserve"> </w:t>
      </w:r>
      <w:r w:rsidR="00455527" w:rsidRPr="00455527">
        <w:rPr>
          <w:rFonts w:ascii="Verdana" w:eastAsia="Segoe UI" w:hAnsi="Verdana"/>
          <w:sz w:val="20"/>
          <w:szCs w:val="20"/>
          <w:lang w:bidi="en-US"/>
        </w:rPr>
        <w:t>„</w:t>
      </w:r>
      <w:r w:rsidR="008F1C49" w:rsidRPr="008F1C49">
        <w:rPr>
          <w:rFonts w:ascii="Verdana" w:eastAsia="Segoe UI" w:hAnsi="Verdana"/>
          <w:sz w:val="20"/>
          <w:szCs w:val="20"/>
          <w:lang w:bidi="en-US"/>
        </w:rPr>
        <w:t>Usług</w:t>
      </w:r>
      <w:r w:rsidR="008F1C49">
        <w:rPr>
          <w:rFonts w:ascii="Verdana" w:eastAsia="Segoe UI" w:hAnsi="Verdana"/>
          <w:sz w:val="20"/>
          <w:szCs w:val="20"/>
          <w:lang w:bidi="en-US"/>
        </w:rPr>
        <w:t>a</w:t>
      </w:r>
      <w:r w:rsidR="008F1C49" w:rsidRPr="008F1C49">
        <w:rPr>
          <w:rFonts w:ascii="Verdana" w:eastAsia="Segoe UI" w:hAnsi="Verdana"/>
          <w:sz w:val="20"/>
          <w:szCs w:val="20"/>
          <w:lang w:bidi="en-US"/>
        </w:rPr>
        <w:t xml:space="preserve"> kompleksowej organizacji s</w:t>
      </w:r>
      <w:r w:rsidR="00E70D4A">
        <w:rPr>
          <w:rFonts w:ascii="Verdana" w:eastAsia="Segoe UI" w:hAnsi="Verdana"/>
          <w:sz w:val="20"/>
          <w:szCs w:val="20"/>
          <w:lang w:bidi="en-US"/>
        </w:rPr>
        <w:t>iedmiu</w:t>
      </w:r>
      <w:r w:rsidR="008F1C49" w:rsidRPr="008F1C49">
        <w:rPr>
          <w:rFonts w:ascii="Verdana" w:eastAsia="Segoe UI" w:hAnsi="Verdana"/>
          <w:sz w:val="20"/>
          <w:szCs w:val="20"/>
          <w:lang w:bidi="en-US"/>
        </w:rPr>
        <w:t xml:space="preserve"> uroczystych wydarzeń świątecznych dla WCRS we Wrocławiu</w:t>
      </w:r>
      <w:r w:rsidR="008F1C49">
        <w:rPr>
          <w:rFonts w:ascii="Verdana" w:eastAsia="Segoe UI" w:hAnsi="Verdana"/>
          <w:sz w:val="20"/>
          <w:szCs w:val="20"/>
          <w:lang w:bidi="en-US"/>
        </w:rPr>
        <w:t>”.</w:t>
      </w:r>
    </w:p>
    <w:p w14:paraId="2BBD4053" w14:textId="77777777" w:rsidR="005125C6" w:rsidRPr="005125C6" w:rsidRDefault="005125C6" w:rsidP="005125C6">
      <w:pPr>
        <w:pStyle w:val="Bezodstpw"/>
        <w:jc w:val="both"/>
        <w:rPr>
          <w:rFonts w:ascii="Verdana" w:eastAsia="Segoe UI" w:hAnsi="Verdana"/>
          <w:sz w:val="20"/>
          <w:szCs w:val="20"/>
          <w:lang w:bidi="en-US"/>
        </w:rPr>
      </w:pPr>
    </w:p>
    <w:p w14:paraId="1659844D" w14:textId="2A9BF4F7" w:rsidR="005125C6" w:rsidRPr="005125C6" w:rsidRDefault="00F04022" w:rsidP="005125C6">
      <w:pPr>
        <w:pStyle w:val="Bezodstpw"/>
        <w:jc w:val="both"/>
        <w:rPr>
          <w:rFonts w:ascii="Verdana" w:eastAsia="Segoe UI" w:hAnsi="Verdana"/>
          <w:sz w:val="20"/>
          <w:szCs w:val="20"/>
          <w:lang w:bidi="en-US"/>
        </w:rPr>
      </w:pPr>
      <w:r w:rsidRPr="00F04022">
        <w:rPr>
          <w:rFonts w:ascii="Verdana" w:eastAsia="Segoe UI" w:hAnsi="Verdana"/>
          <w:sz w:val="20"/>
          <w:szCs w:val="20"/>
          <w:lang w:bidi="en-US"/>
        </w:rPr>
        <w:t>Znak postępowania: ZP/TP/</w:t>
      </w:r>
      <w:r w:rsidR="008F1C49">
        <w:rPr>
          <w:rFonts w:ascii="Verdana" w:eastAsia="Segoe UI" w:hAnsi="Verdana"/>
          <w:sz w:val="20"/>
          <w:szCs w:val="20"/>
          <w:lang w:bidi="en-US"/>
        </w:rPr>
        <w:t>1</w:t>
      </w:r>
      <w:r w:rsidRPr="00F04022">
        <w:rPr>
          <w:rFonts w:ascii="Verdana" w:eastAsia="Segoe UI" w:hAnsi="Verdana"/>
          <w:sz w:val="20"/>
          <w:szCs w:val="20"/>
          <w:lang w:bidi="en-US"/>
        </w:rPr>
        <w:t>/202</w:t>
      </w:r>
      <w:r w:rsidR="00E70D4A">
        <w:rPr>
          <w:rFonts w:ascii="Verdana" w:eastAsia="Segoe UI" w:hAnsi="Verdana"/>
          <w:sz w:val="20"/>
          <w:szCs w:val="20"/>
          <w:lang w:bidi="en-US"/>
        </w:rPr>
        <w:t>4</w:t>
      </w:r>
      <w:r w:rsidRPr="00F04022">
        <w:rPr>
          <w:rFonts w:ascii="Verdana" w:eastAsia="Segoe UI" w:hAnsi="Verdana"/>
          <w:sz w:val="20"/>
          <w:szCs w:val="20"/>
          <w:lang w:bidi="en-US"/>
        </w:rPr>
        <w:t>/WCRS</w:t>
      </w:r>
    </w:p>
    <w:p w14:paraId="033530C7" w14:textId="77777777" w:rsidR="005125C6" w:rsidRPr="005125C6" w:rsidRDefault="005125C6" w:rsidP="005125C6">
      <w:pPr>
        <w:pStyle w:val="Bezodstpw"/>
        <w:jc w:val="both"/>
        <w:rPr>
          <w:rFonts w:ascii="Verdana" w:eastAsia="Segoe UI" w:hAnsi="Verdana"/>
          <w:sz w:val="20"/>
          <w:szCs w:val="20"/>
          <w:lang w:bidi="en-US"/>
        </w:rPr>
      </w:pPr>
    </w:p>
    <w:p w14:paraId="2A9CFB9D" w14:textId="4193A18D" w:rsidR="005125C6" w:rsidRPr="005125C6" w:rsidRDefault="005125C6" w:rsidP="00F04022">
      <w:pPr>
        <w:pStyle w:val="Bezodstpw"/>
        <w:jc w:val="center"/>
        <w:rPr>
          <w:rFonts w:ascii="Verdana" w:eastAsia="Segoe UI" w:hAnsi="Verdana"/>
          <w:b/>
          <w:bCs/>
          <w:sz w:val="20"/>
          <w:szCs w:val="20"/>
          <w:lang w:bidi="en-US"/>
        </w:rPr>
      </w:pPr>
      <w:r w:rsidRPr="005125C6">
        <w:rPr>
          <w:rFonts w:ascii="Verdana" w:eastAsia="Segoe UI" w:hAnsi="Verdana"/>
          <w:b/>
          <w:bCs/>
          <w:sz w:val="20"/>
          <w:szCs w:val="20"/>
          <w:lang w:bidi="en-US"/>
        </w:rPr>
        <w:t>Informacja o wyborze najkorzystniejszej oferty</w:t>
      </w:r>
    </w:p>
    <w:p w14:paraId="636D8E27" w14:textId="77777777" w:rsidR="005125C6" w:rsidRPr="005125C6" w:rsidRDefault="005125C6" w:rsidP="005125C6">
      <w:pPr>
        <w:pStyle w:val="Bezodstpw"/>
        <w:jc w:val="both"/>
        <w:rPr>
          <w:rFonts w:ascii="Verdana" w:eastAsia="Segoe UI" w:hAnsi="Verdana"/>
          <w:sz w:val="20"/>
          <w:szCs w:val="20"/>
          <w:lang w:bidi="en-US"/>
        </w:rPr>
      </w:pPr>
    </w:p>
    <w:p w14:paraId="0083A1CB" w14:textId="16E5212E" w:rsidR="002A420B" w:rsidRDefault="005125C6" w:rsidP="00E70D4A">
      <w:pPr>
        <w:pStyle w:val="Bezodstpw"/>
        <w:jc w:val="both"/>
        <w:rPr>
          <w:rFonts w:ascii="Verdana" w:eastAsia="Times New Roman" w:hAnsi="Verdana" w:cs="Times New Roman"/>
          <w:iCs/>
          <w:kern w:val="2"/>
          <w:sz w:val="20"/>
          <w:szCs w:val="20"/>
          <w:lang w:eastAsia="pl-PL"/>
        </w:rPr>
      </w:pPr>
      <w:r w:rsidRPr="005125C6">
        <w:rPr>
          <w:rFonts w:ascii="Verdana" w:eastAsia="Segoe UI" w:hAnsi="Verdana"/>
          <w:sz w:val="20"/>
          <w:szCs w:val="20"/>
          <w:lang w:bidi="en-US"/>
        </w:rPr>
        <w:t xml:space="preserve">działając na podstawie przepisów art. 253 </w:t>
      </w:r>
      <w:r w:rsidR="00F04022">
        <w:rPr>
          <w:rFonts w:ascii="Verdana" w:eastAsia="Segoe UI" w:hAnsi="Verdana"/>
          <w:sz w:val="20"/>
          <w:szCs w:val="20"/>
          <w:lang w:bidi="en-US"/>
        </w:rPr>
        <w:t xml:space="preserve">ust. 2 </w:t>
      </w:r>
      <w:r w:rsidRPr="005125C6">
        <w:rPr>
          <w:rFonts w:ascii="Verdana" w:eastAsia="Segoe UI" w:hAnsi="Verdana"/>
          <w:sz w:val="20"/>
          <w:szCs w:val="20"/>
          <w:lang w:bidi="en-US"/>
        </w:rPr>
        <w:t>ustawy z dnia 11 września 2019 r. Prawo zamówień publicznych (tj. - Dz. U. z 202</w:t>
      </w:r>
      <w:r w:rsidR="00E70D4A">
        <w:rPr>
          <w:rFonts w:ascii="Verdana" w:eastAsia="Segoe UI" w:hAnsi="Verdana"/>
          <w:sz w:val="20"/>
          <w:szCs w:val="20"/>
          <w:lang w:bidi="en-US"/>
        </w:rPr>
        <w:t>3</w:t>
      </w:r>
      <w:r w:rsidRPr="005125C6">
        <w:rPr>
          <w:rFonts w:ascii="Verdana" w:eastAsia="Segoe UI" w:hAnsi="Verdana"/>
          <w:sz w:val="20"/>
          <w:szCs w:val="20"/>
          <w:lang w:bidi="en-US"/>
        </w:rPr>
        <w:t>r., poz. 1</w:t>
      </w:r>
      <w:r w:rsidR="00E70D4A">
        <w:rPr>
          <w:rFonts w:ascii="Verdana" w:eastAsia="Segoe UI" w:hAnsi="Verdana"/>
          <w:sz w:val="20"/>
          <w:szCs w:val="20"/>
          <w:lang w:bidi="en-US"/>
        </w:rPr>
        <w:t>605</w:t>
      </w:r>
      <w:r w:rsidRPr="005125C6">
        <w:rPr>
          <w:rFonts w:ascii="Verdana" w:eastAsia="Segoe UI" w:hAnsi="Verdana"/>
          <w:sz w:val="20"/>
          <w:szCs w:val="20"/>
          <w:lang w:bidi="en-US"/>
        </w:rPr>
        <w:t xml:space="preserve">) </w:t>
      </w:r>
      <w:r w:rsidR="00F04022">
        <w:rPr>
          <w:rFonts w:ascii="Verdana" w:eastAsia="Segoe UI" w:hAnsi="Verdana"/>
          <w:sz w:val="20"/>
          <w:szCs w:val="20"/>
          <w:lang w:bidi="en-US"/>
        </w:rPr>
        <w:t>–</w:t>
      </w:r>
      <w:r w:rsidRPr="005125C6">
        <w:rPr>
          <w:rFonts w:ascii="Verdana" w:eastAsia="Segoe UI" w:hAnsi="Verdana"/>
          <w:sz w:val="20"/>
          <w:szCs w:val="20"/>
          <w:lang w:bidi="en-US"/>
        </w:rPr>
        <w:t xml:space="preserve"> dalej</w:t>
      </w:r>
      <w:r w:rsidR="00F04022">
        <w:rPr>
          <w:rFonts w:ascii="Verdana" w:eastAsia="Segoe UI" w:hAnsi="Verdana"/>
          <w:sz w:val="20"/>
          <w:szCs w:val="20"/>
          <w:lang w:bidi="en-US"/>
        </w:rPr>
        <w:t xml:space="preserve"> jako</w:t>
      </w:r>
      <w:r w:rsidRPr="005125C6">
        <w:rPr>
          <w:rFonts w:ascii="Verdana" w:eastAsia="Segoe UI" w:hAnsi="Verdana"/>
          <w:sz w:val="20"/>
          <w:szCs w:val="20"/>
          <w:lang w:bidi="en-US"/>
        </w:rPr>
        <w:t xml:space="preserve"> ustawa </w:t>
      </w:r>
      <w:proofErr w:type="spellStart"/>
      <w:r w:rsidRPr="005125C6">
        <w:rPr>
          <w:rFonts w:ascii="Verdana" w:eastAsia="Segoe UI" w:hAnsi="Verdana"/>
          <w:sz w:val="20"/>
          <w:szCs w:val="20"/>
          <w:lang w:bidi="en-US"/>
        </w:rPr>
        <w:t>Pzp</w:t>
      </w:r>
      <w:proofErr w:type="spellEnd"/>
      <w:r w:rsidRPr="005125C6">
        <w:rPr>
          <w:rFonts w:ascii="Verdana" w:eastAsia="Segoe UI" w:hAnsi="Verdana"/>
          <w:sz w:val="20"/>
          <w:szCs w:val="20"/>
          <w:lang w:bidi="en-US"/>
        </w:rPr>
        <w:t xml:space="preserve">) </w:t>
      </w:r>
      <w:r w:rsidR="00C1707F">
        <w:rPr>
          <w:rFonts w:ascii="Verdana" w:eastAsia="Segoe UI" w:hAnsi="Verdana"/>
          <w:sz w:val="20"/>
          <w:szCs w:val="20"/>
          <w:lang w:bidi="en-US"/>
        </w:rPr>
        <w:t>Zamawiający</w:t>
      </w:r>
      <w:r w:rsidRPr="005125C6">
        <w:rPr>
          <w:rFonts w:ascii="Verdana" w:eastAsia="Segoe UI" w:hAnsi="Verdana"/>
          <w:sz w:val="20"/>
          <w:szCs w:val="20"/>
          <w:lang w:bidi="en-US"/>
        </w:rPr>
        <w:t xml:space="preserve"> informuj</w:t>
      </w:r>
      <w:r w:rsidR="00C1707F">
        <w:rPr>
          <w:rFonts w:ascii="Verdana" w:eastAsia="Segoe UI" w:hAnsi="Verdana"/>
          <w:sz w:val="20"/>
          <w:szCs w:val="20"/>
          <w:lang w:bidi="en-US"/>
        </w:rPr>
        <w:t>e</w:t>
      </w:r>
      <w:r w:rsidRPr="005125C6">
        <w:rPr>
          <w:rFonts w:ascii="Verdana" w:eastAsia="Segoe UI" w:hAnsi="Verdana"/>
          <w:sz w:val="20"/>
          <w:szCs w:val="20"/>
          <w:lang w:bidi="en-US"/>
        </w:rPr>
        <w:t>, że w wyniku badania i oceny ofert złożonych w przedmiotowym postępowaniu</w:t>
      </w:r>
      <w:r w:rsidR="002A420B" w:rsidRPr="002A420B">
        <w:rPr>
          <w:rFonts w:ascii="Verdana" w:eastAsia="Segoe UI" w:hAnsi="Verdana"/>
          <w:iCs/>
          <w:sz w:val="20"/>
          <w:szCs w:val="20"/>
          <w:lang w:bidi="en-US"/>
        </w:rPr>
        <w:t xml:space="preserve"> jako najkorzystniejsza została wybrana oferta złożona prze</w:t>
      </w:r>
      <w:r w:rsidR="008F1C49">
        <w:rPr>
          <w:rFonts w:ascii="Verdana" w:eastAsia="Segoe UI" w:hAnsi="Verdana"/>
          <w:iCs/>
          <w:sz w:val="20"/>
          <w:szCs w:val="20"/>
          <w:lang w:bidi="en-US"/>
        </w:rPr>
        <w:t xml:space="preserve">z </w:t>
      </w:r>
      <w:r w:rsidR="00E70D4A">
        <w:rPr>
          <w:rFonts w:ascii="Verdana" w:eastAsia="Segoe UI" w:hAnsi="Verdana"/>
          <w:iCs/>
          <w:sz w:val="20"/>
          <w:szCs w:val="20"/>
          <w:lang w:bidi="en-US"/>
        </w:rPr>
        <w:t xml:space="preserve">Wykonawcę </w:t>
      </w:r>
      <w:r w:rsidR="00E70D4A" w:rsidRPr="00E70D4A">
        <w:rPr>
          <w:rFonts w:ascii="Verdana" w:eastAsia="Segoe UI" w:hAnsi="Verdana"/>
          <w:iCs/>
          <w:sz w:val="20"/>
          <w:szCs w:val="20"/>
          <w:lang w:bidi="en-US"/>
        </w:rPr>
        <w:t xml:space="preserve">p. Bartłomieja Sambora, prowadzącego działalność gospodarczą pod firmą Sambor </w:t>
      </w:r>
      <w:proofErr w:type="spellStart"/>
      <w:r w:rsidR="00E70D4A" w:rsidRPr="00E70D4A">
        <w:rPr>
          <w:rFonts w:ascii="Verdana" w:eastAsia="Segoe UI" w:hAnsi="Verdana"/>
          <w:iCs/>
          <w:sz w:val="20"/>
          <w:szCs w:val="20"/>
          <w:lang w:bidi="en-US"/>
        </w:rPr>
        <w:t>Luxury</w:t>
      </w:r>
      <w:proofErr w:type="spellEnd"/>
      <w:r w:rsidR="00E70D4A" w:rsidRPr="00E70D4A">
        <w:rPr>
          <w:rFonts w:ascii="Verdana" w:eastAsia="Segoe UI" w:hAnsi="Verdana"/>
          <w:iCs/>
          <w:sz w:val="20"/>
          <w:szCs w:val="20"/>
          <w:lang w:bidi="en-US"/>
        </w:rPr>
        <w:t xml:space="preserve"> </w:t>
      </w:r>
      <w:proofErr w:type="spellStart"/>
      <w:r w:rsidR="00E70D4A" w:rsidRPr="00E70D4A">
        <w:rPr>
          <w:rFonts w:ascii="Verdana" w:eastAsia="Segoe UI" w:hAnsi="Verdana"/>
          <w:iCs/>
          <w:sz w:val="20"/>
          <w:szCs w:val="20"/>
          <w:lang w:bidi="en-US"/>
        </w:rPr>
        <w:t>Moments</w:t>
      </w:r>
      <w:proofErr w:type="spellEnd"/>
      <w:r w:rsidR="00E70D4A" w:rsidRPr="00E70D4A">
        <w:rPr>
          <w:rFonts w:ascii="Verdana" w:eastAsia="Segoe UI" w:hAnsi="Verdana"/>
          <w:iCs/>
          <w:sz w:val="20"/>
          <w:szCs w:val="20"/>
          <w:lang w:bidi="en-US"/>
        </w:rPr>
        <w:t xml:space="preserve"> Bartłomiej Sambor z Wrocławia.  </w:t>
      </w:r>
    </w:p>
    <w:p w14:paraId="4EDD98D3" w14:textId="77777777" w:rsidR="008F1C49" w:rsidRDefault="008F1C49" w:rsidP="008F1C49">
      <w:pPr>
        <w:pStyle w:val="Bezodstpw"/>
        <w:jc w:val="both"/>
        <w:rPr>
          <w:rFonts w:ascii="Verdana" w:eastAsia="Segoe UI" w:hAnsi="Verdana"/>
          <w:b/>
          <w:bCs/>
          <w:iCs/>
          <w:sz w:val="20"/>
          <w:szCs w:val="20"/>
          <w:lang w:bidi="en-US"/>
        </w:rPr>
      </w:pPr>
    </w:p>
    <w:p w14:paraId="701F1D7F" w14:textId="45608DE4" w:rsidR="00C1707F" w:rsidRPr="00C1707F" w:rsidRDefault="00C1707F" w:rsidP="002A420B">
      <w:pPr>
        <w:pStyle w:val="Bezodstpw"/>
        <w:jc w:val="both"/>
        <w:rPr>
          <w:rFonts w:ascii="Verdana" w:eastAsia="Segoe UI" w:hAnsi="Verdana"/>
          <w:iCs/>
          <w:sz w:val="20"/>
          <w:szCs w:val="20"/>
          <w:lang w:bidi="en-US"/>
        </w:rPr>
      </w:pPr>
      <w:r>
        <w:rPr>
          <w:rFonts w:ascii="Verdana" w:eastAsia="Segoe UI" w:hAnsi="Verdana"/>
          <w:iCs/>
          <w:sz w:val="20"/>
          <w:szCs w:val="20"/>
          <w:lang w:bidi="en-US"/>
        </w:rPr>
        <w:t>Ww. oferta uzyskała największą liczbę punktów wg kryteriów sformułowanych w SWZ.</w:t>
      </w:r>
    </w:p>
    <w:p w14:paraId="4BDB3B0C" w14:textId="77777777" w:rsidR="002A420B" w:rsidRDefault="002A420B" w:rsidP="002A420B">
      <w:pPr>
        <w:pStyle w:val="Bezodstpw"/>
        <w:rPr>
          <w:rFonts w:ascii="Verdana" w:eastAsia="Segoe UI" w:hAnsi="Verdana"/>
          <w:iCs/>
          <w:sz w:val="20"/>
          <w:szCs w:val="20"/>
          <w:lang w:bidi="en-US"/>
        </w:rPr>
      </w:pPr>
    </w:p>
    <w:p w14:paraId="2E2F332F" w14:textId="2998A341" w:rsidR="002477FA" w:rsidRDefault="005F4DC8" w:rsidP="001D2759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Cs/>
          <w:kern w:val="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kern w:val="2"/>
          <w:sz w:val="20"/>
          <w:szCs w:val="20"/>
          <w:lang w:eastAsia="pl-PL"/>
        </w:rPr>
        <w:t>O</w:t>
      </w:r>
      <w:r w:rsidR="001D2759">
        <w:rPr>
          <w:rFonts w:ascii="Verdana" w:eastAsia="Times New Roman" w:hAnsi="Verdana" w:cs="Times New Roman"/>
          <w:iCs/>
          <w:kern w:val="2"/>
          <w:sz w:val="20"/>
          <w:szCs w:val="20"/>
          <w:lang w:eastAsia="pl-PL"/>
        </w:rPr>
        <w:t xml:space="preserve">ferty złożone </w:t>
      </w:r>
      <w:r w:rsidR="00DD4A26">
        <w:rPr>
          <w:rFonts w:ascii="Verdana" w:eastAsia="Times New Roman" w:hAnsi="Verdana" w:cs="Times New Roman"/>
          <w:iCs/>
          <w:kern w:val="2"/>
          <w:sz w:val="20"/>
          <w:szCs w:val="20"/>
          <w:lang w:eastAsia="pl-PL"/>
        </w:rPr>
        <w:t>w tym postępowaniu</w:t>
      </w:r>
      <w:r w:rsidR="001D2759">
        <w:rPr>
          <w:rFonts w:ascii="Verdana" w:eastAsia="Times New Roman" w:hAnsi="Verdana" w:cs="Times New Roman"/>
          <w:iCs/>
          <w:kern w:val="2"/>
          <w:sz w:val="20"/>
          <w:szCs w:val="20"/>
          <w:lang w:eastAsia="pl-PL"/>
        </w:rPr>
        <w:t xml:space="preserve"> uzyskały następującą liczbę punktów:</w:t>
      </w:r>
    </w:p>
    <w:p w14:paraId="304B09A8" w14:textId="77777777" w:rsidR="002477FA" w:rsidRDefault="002477FA" w:rsidP="001D2759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iCs/>
          <w:kern w:val="2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760"/>
        <w:gridCol w:w="1985"/>
        <w:gridCol w:w="1842"/>
        <w:gridCol w:w="1701"/>
      </w:tblGrid>
      <w:tr w:rsidR="00E70D4A" w:rsidRPr="00E70D4A" w14:paraId="31727F1E" w14:textId="77777777" w:rsidTr="0080051D">
        <w:tc>
          <w:tcPr>
            <w:tcW w:w="892" w:type="dxa"/>
          </w:tcPr>
          <w:p w14:paraId="5E4B7A2D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Numer oferty</w:t>
            </w:r>
          </w:p>
        </w:tc>
        <w:tc>
          <w:tcPr>
            <w:tcW w:w="2760" w:type="dxa"/>
          </w:tcPr>
          <w:p w14:paraId="109AF3C8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Wykonawca</w:t>
            </w:r>
          </w:p>
        </w:tc>
        <w:tc>
          <w:tcPr>
            <w:tcW w:w="1985" w:type="dxa"/>
          </w:tcPr>
          <w:p w14:paraId="2386F48F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Kryterium cena pkt</w:t>
            </w:r>
          </w:p>
        </w:tc>
        <w:tc>
          <w:tcPr>
            <w:tcW w:w="1842" w:type="dxa"/>
          </w:tcPr>
          <w:p w14:paraId="0B60CE92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Kryterium społeczne (liczba zatrudnionych osób) pkt</w:t>
            </w:r>
          </w:p>
        </w:tc>
        <w:tc>
          <w:tcPr>
            <w:tcW w:w="1701" w:type="dxa"/>
          </w:tcPr>
          <w:p w14:paraId="1BE1687F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Łącznie pkt</w:t>
            </w:r>
          </w:p>
        </w:tc>
      </w:tr>
      <w:tr w:rsidR="00E70D4A" w:rsidRPr="00E70D4A" w14:paraId="14FA1F9A" w14:textId="77777777" w:rsidTr="0080051D">
        <w:tc>
          <w:tcPr>
            <w:tcW w:w="892" w:type="dxa"/>
          </w:tcPr>
          <w:p w14:paraId="10837778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760" w:type="dxa"/>
          </w:tcPr>
          <w:p w14:paraId="1E8AFAB5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bookmarkStart w:id="0" w:name="_Hlk159234506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1.</w:t>
            </w: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ab/>
              <w:t>Roman Zieliński,</w:t>
            </w:r>
          </w:p>
          <w:p w14:paraId="54C0A980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2.</w:t>
            </w: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ab/>
              <w:t xml:space="preserve">Wiesław </w:t>
            </w: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Małucha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</w:p>
          <w:p w14:paraId="7E3372BB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3.</w:t>
            </w: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ab/>
              <w:t xml:space="preserve">Maria </w:t>
            </w: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Małucha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</w:p>
          <w:p w14:paraId="16C56AF8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4.</w:t>
            </w: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ab/>
              <w:t xml:space="preserve">Małgorzata Citków-Zielińska, działający wspólnie w ramach spółki cywilnej pod nazwą Aston s.c. Zieliński Roman, </w:t>
            </w: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Małucha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 Wiesław, </w:t>
            </w: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Małucha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 Maria, Citków-Zielińska Małgorzata;</w:t>
            </w:r>
          </w:p>
          <w:p w14:paraId="2EA56976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Ul. Orzechowa 45/12, 50-540 Wrocław</w:t>
            </w:r>
            <w:bookmarkEnd w:id="0"/>
          </w:p>
        </w:tc>
        <w:tc>
          <w:tcPr>
            <w:tcW w:w="1985" w:type="dxa"/>
          </w:tcPr>
          <w:p w14:paraId="1ACBA4A4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1177FA14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C18438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60</w:t>
            </w:r>
          </w:p>
        </w:tc>
      </w:tr>
      <w:tr w:rsidR="00E70D4A" w:rsidRPr="00E70D4A" w14:paraId="4B58F888" w14:textId="77777777" w:rsidTr="0080051D">
        <w:tc>
          <w:tcPr>
            <w:tcW w:w="892" w:type="dxa"/>
          </w:tcPr>
          <w:p w14:paraId="5A9B26D1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60" w:type="dxa"/>
          </w:tcPr>
          <w:p w14:paraId="0D2D11E5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Mariola Jasek, prowadząca działalność gospodarczą pod firmą Jasek Premium Hotel Wrocław, Mariola Jasek; ul. Sułowska 39, 51-180 Wrocław </w:t>
            </w:r>
          </w:p>
        </w:tc>
        <w:tc>
          <w:tcPr>
            <w:tcW w:w="1985" w:type="dxa"/>
          </w:tcPr>
          <w:p w14:paraId="15143C3C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52,36</w:t>
            </w:r>
          </w:p>
        </w:tc>
        <w:tc>
          <w:tcPr>
            <w:tcW w:w="1842" w:type="dxa"/>
          </w:tcPr>
          <w:p w14:paraId="44578C8F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6DB81DB7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92,36</w:t>
            </w:r>
          </w:p>
        </w:tc>
      </w:tr>
      <w:tr w:rsidR="00E70D4A" w:rsidRPr="00E70D4A" w14:paraId="748CBEDA" w14:textId="77777777" w:rsidTr="0080051D">
        <w:tc>
          <w:tcPr>
            <w:tcW w:w="892" w:type="dxa"/>
          </w:tcPr>
          <w:p w14:paraId="2F434768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2760" w:type="dxa"/>
          </w:tcPr>
          <w:p w14:paraId="43173DFE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IMKS spółka z ograniczoną odpowiedzialnością spółka komandytowa z siedzibą w Warszawie, aleja JPII 27, 00-867 </w:t>
            </w: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t>Warszawa</w:t>
            </w:r>
          </w:p>
        </w:tc>
        <w:tc>
          <w:tcPr>
            <w:tcW w:w="1985" w:type="dxa"/>
          </w:tcPr>
          <w:p w14:paraId="6DB2119D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t>40,57</w:t>
            </w:r>
          </w:p>
        </w:tc>
        <w:tc>
          <w:tcPr>
            <w:tcW w:w="1842" w:type="dxa"/>
          </w:tcPr>
          <w:p w14:paraId="635A93CB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4E4B1FB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40,57</w:t>
            </w:r>
          </w:p>
        </w:tc>
      </w:tr>
      <w:tr w:rsidR="00E70D4A" w:rsidRPr="00E70D4A" w14:paraId="65FE198A" w14:textId="77777777" w:rsidTr="0080051D">
        <w:tc>
          <w:tcPr>
            <w:tcW w:w="892" w:type="dxa"/>
          </w:tcPr>
          <w:p w14:paraId="568294C6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2760" w:type="dxa"/>
          </w:tcPr>
          <w:p w14:paraId="6A925934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Mediatouch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 spółka z ograniczoną odpowiedzialnością z siedzibą w Warszawie, ul. Pory 78, 02-757 Warszawa </w:t>
            </w:r>
          </w:p>
        </w:tc>
        <w:tc>
          <w:tcPr>
            <w:tcW w:w="1985" w:type="dxa"/>
          </w:tcPr>
          <w:p w14:paraId="0B75019A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28,65</w:t>
            </w:r>
          </w:p>
        </w:tc>
        <w:tc>
          <w:tcPr>
            <w:tcW w:w="1842" w:type="dxa"/>
          </w:tcPr>
          <w:p w14:paraId="22CB1F07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65721E37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68,53</w:t>
            </w:r>
          </w:p>
        </w:tc>
      </w:tr>
      <w:tr w:rsidR="00E70D4A" w:rsidRPr="00E70D4A" w14:paraId="19F32AE8" w14:textId="77777777" w:rsidTr="0080051D">
        <w:tc>
          <w:tcPr>
            <w:tcW w:w="892" w:type="dxa"/>
          </w:tcPr>
          <w:p w14:paraId="6026C31C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2760" w:type="dxa"/>
          </w:tcPr>
          <w:p w14:paraId="4A17EC4D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Expe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 spółka z ograniczoną odpowiedzialnością z siedzibą w Szczecinie, ul. Dunikowskiego 38/39, 70-123 Szczecin</w:t>
            </w:r>
          </w:p>
        </w:tc>
        <w:tc>
          <w:tcPr>
            <w:tcW w:w="1985" w:type="dxa"/>
          </w:tcPr>
          <w:p w14:paraId="12D12BBA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41,23</w:t>
            </w:r>
          </w:p>
        </w:tc>
        <w:tc>
          <w:tcPr>
            <w:tcW w:w="1842" w:type="dxa"/>
          </w:tcPr>
          <w:p w14:paraId="7D874BAB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A6EDBCD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41,23</w:t>
            </w:r>
          </w:p>
        </w:tc>
      </w:tr>
      <w:tr w:rsidR="00E70D4A" w:rsidRPr="00E70D4A" w14:paraId="02000F21" w14:textId="77777777" w:rsidTr="0080051D">
        <w:tc>
          <w:tcPr>
            <w:tcW w:w="892" w:type="dxa"/>
          </w:tcPr>
          <w:p w14:paraId="20C1BB2F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2760" w:type="dxa"/>
          </w:tcPr>
          <w:p w14:paraId="4336B6B1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Bartłomiej Sambor, </w:t>
            </w:r>
            <w:bookmarkStart w:id="1" w:name="_Hlk159234720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prowadzący działalność gospodarczą pod firmą Sambor </w:t>
            </w: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Luxury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Moments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 Bartłomiej Sambor,</w:t>
            </w:r>
            <w:bookmarkEnd w:id="1"/>
          </w:p>
          <w:p w14:paraId="250B7C1E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Ul. Perkusyjna 23a/3, 51-531 Wrocław</w:t>
            </w:r>
          </w:p>
        </w:tc>
        <w:tc>
          <w:tcPr>
            <w:tcW w:w="1985" w:type="dxa"/>
          </w:tcPr>
          <w:p w14:paraId="44A5603E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59,72</w:t>
            </w:r>
          </w:p>
        </w:tc>
        <w:tc>
          <w:tcPr>
            <w:tcW w:w="1842" w:type="dxa"/>
          </w:tcPr>
          <w:p w14:paraId="176A0018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58925CD4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99,72</w:t>
            </w:r>
          </w:p>
        </w:tc>
      </w:tr>
      <w:tr w:rsidR="00E70D4A" w:rsidRPr="00E70D4A" w14:paraId="6A8FFEAF" w14:textId="77777777" w:rsidTr="0080051D">
        <w:tc>
          <w:tcPr>
            <w:tcW w:w="892" w:type="dxa"/>
          </w:tcPr>
          <w:p w14:paraId="57511DDC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2760" w:type="dxa"/>
          </w:tcPr>
          <w:p w14:paraId="5DF35597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Nelson Catering &amp; </w:t>
            </w:r>
            <w:proofErr w:type="spellStart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Production</w:t>
            </w:r>
            <w:proofErr w:type="spellEnd"/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 spółka z ograniczoną odpowiedzialnością z siedzibą we Wrocławiu, ul. Złotnicka 15, 54-029 Wrocław</w:t>
            </w:r>
          </w:p>
        </w:tc>
        <w:tc>
          <w:tcPr>
            <w:tcW w:w="1985" w:type="dxa"/>
          </w:tcPr>
          <w:p w14:paraId="5B277C70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Nie dotyczy – oferta odrzucona</w:t>
            </w:r>
          </w:p>
        </w:tc>
        <w:tc>
          <w:tcPr>
            <w:tcW w:w="1842" w:type="dxa"/>
          </w:tcPr>
          <w:p w14:paraId="14DDB4D3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 xml:space="preserve">Nie dotyczy – oferta odrzucona </w:t>
            </w:r>
          </w:p>
        </w:tc>
        <w:tc>
          <w:tcPr>
            <w:tcW w:w="1701" w:type="dxa"/>
          </w:tcPr>
          <w:p w14:paraId="186EB7DB" w14:textId="77777777" w:rsidR="00E70D4A" w:rsidRPr="00E70D4A" w:rsidRDefault="00E70D4A" w:rsidP="00E70D4A">
            <w:pPr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E70D4A">
              <w:rPr>
                <w:rFonts w:ascii="Verdana" w:hAnsi="Verdana" w:cs="Times New Roman"/>
                <w:iCs/>
                <w:sz w:val="20"/>
                <w:szCs w:val="20"/>
              </w:rPr>
              <w:t>Nie dotyczy – oferta odrzucona</w:t>
            </w:r>
          </w:p>
        </w:tc>
      </w:tr>
    </w:tbl>
    <w:p w14:paraId="5B328DE4" w14:textId="49BE3A90" w:rsidR="0097108A" w:rsidRPr="002477FA" w:rsidRDefault="0097108A" w:rsidP="0045552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B49EA">
        <w:rPr>
          <w:rFonts w:ascii="Verdana" w:hAnsi="Verdana" w:cs="Times New Roman"/>
          <w:sz w:val="20"/>
          <w:szCs w:val="20"/>
        </w:rPr>
        <w:tab/>
      </w:r>
      <w:r w:rsidRPr="002B49EA">
        <w:rPr>
          <w:rFonts w:ascii="Verdana" w:hAnsi="Verdana" w:cs="Times New Roman"/>
          <w:sz w:val="20"/>
          <w:szCs w:val="20"/>
        </w:rPr>
        <w:tab/>
      </w:r>
      <w:r w:rsidRPr="002B49EA">
        <w:rPr>
          <w:rFonts w:ascii="Verdana" w:hAnsi="Verdana" w:cs="Times New Roman"/>
          <w:sz w:val="20"/>
          <w:szCs w:val="20"/>
        </w:rPr>
        <w:tab/>
      </w:r>
      <w:r w:rsidRPr="002B49EA">
        <w:rPr>
          <w:rFonts w:ascii="Verdana" w:hAnsi="Verdana" w:cs="Times New Roman"/>
          <w:sz w:val="20"/>
          <w:szCs w:val="20"/>
        </w:rPr>
        <w:tab/>
      </w:r>
      <w:r w:rsidRPr="002B49EA">
        <w:rPr>
          <w:rFonts w:ascii="Verdana" w:hAnsi="Verdana" w:cs="Times New Roman"/>
          <w:sz w:val="20"/>
          <w:szCs w:val="20"/>
        </w:rPr>
        <w:tab/>
      </w:r>
      <w:r w:rsidRPr="002B49EA">
        <w:rPr>
          <w:rFonts w:ascii="Verdana" w:hAnsi="Verdana" w:cs="Times New Roman"/>
          <w:sz w:val="20"/>
          <w:szCs w:val="20"/>
        </w:rPr>
        <w:tab/>
      </w:r>
      <w:r w:rsidRPr="002B49EA">
        <w:rPr>
          <w:rFonts w:ascii="Verdana" w:hAnsi="Verdana" w:cs="Times New Roman"/>
          <w:sz w:val="20"/>
          <w:szCs w:val="20"/>
        </w:rPr>
        <w:tab/>
      </w:r>
      <w:r w:rsidRPr="002B49EA">
        <w:rPr>
          <w:rFonts w:ascii="Verdana" w:hAnsi="Verdana" w:cs="Times New Roman"/>
          <w:sz w:val="20"/>
          <w:szCs w:val="20"/>
        </w:rPr>
        <w:tab/>
      </w:r>
    </w:p>
    <w:sectPr w:rsidR="0097108A" w:rsidRPr="002477FA" w:rsidSect="007321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7864" w14:textId="77777777" w:rsidR="00F00CB1" w:rsidRDefault="00F00CB1" w:rsidP="00BD45E8">
      <w:pPr>
        <w:spacing w:after="0" w:line="240" w:lineRule="auto"/>
      </w:pPr>
      <w:r>
        <w:separator/>
      </w:r>
    </w:p>
  </w:endnote>
  <w:endnote w:type="continuationSeparator" w:id="0">
    <w:p w14:paraId="36DFE12F" w14:textId="77777777" w:rsidR="00F00CB1" w:rsidRDefault="00F00CB1" w:rsidP="00BD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4608"/>
      <w:docPartObj>
        <w:docPartGallery w:val="Page Numbers (Bottom of Page)"/>
        <w:docPartUnique/>
      </w:docPartObj>
    </w:sdtPr>
    <w:sdtContent>
      <w:p w14:paraId="010F89F6" w14:textId="7AF0CE18" w:rsidR="00E70D4A" w:rsidRDefault="00E70D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50A45" w14:textId="77777777" w:rsidR="0097108A" w:rsidRDefault="0097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C98B" w14:textId="77777777" w:rsidR="00F00CB1" w:rsidRDefault="00F00CB1" w:rsidP="00BD45E8">
      <w:pPr>
        <w:spacing w:after="0" w:line="240" w:lineRule="auto"/>
      </w:pPr>
      <w:r>
        <w:separator/>
      </w:r>
    </w:p>
  </w:footnote>
  <w:footnote w:type="continuationSeparator" w:id="0">
    <w:p w14:paraId="7C6AF2CD" w14:textId="77777777" w:rsidR="00F00CB1" w:rsidRDefault="00F00CB1" w:rsidP="00BD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B36"/>
    <w:multiLevelType w:val="hybridMultilevel"/>
    <w:tmpl w:val="BA723128"/>
    <w:lvl w:ilvl="0" w:tplc="16BA2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7308B6"/>
    <w:multiLevelType w:val="hybridMultilevel"/>
    <w:tmpl w:val="AB820E4C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5E57B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1324BB5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07C5382A"/>
    <w:multiLevelType w:val="hybridMultilevel"/>
    <w:tmpl w:val="AFB2BF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54521"/>
    <w:multiLevelType w:val="hybridMultilevel"/>
    <w:tmpl w:val="6D80226C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13900"/>
    <w:multiLevelType w:val="hybridMultilevel"/>
    <w:tmpl w:val="AFB2BF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6B218F"/>
    <w:multiLevelType w:val="hybridMultilevel"/>
    <w:tmpl w:val="60307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F7570"/>
    <w:multiLevelType w:val="hybridMultilevel"/>
    <w:tmpl w:val="8CF061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271"/>
    <w:multiLevelType w:val="hybridMultilevel"/>
    <w:tmpl w:val="6D80226C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07533"/>
    <w:multiLevelType w:val="hybridMultilevel"/>
    <w:tmpl w:val="4DE25918"/>
    <w:lvl w:ilvl="0" w:tplc="70F87E3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82477B"/>
    <w:multiLevelType w:val="hybridMultilevel"/>
    <w:tmpl w:val="97F4D59A"/>
    <w:lvl w:ilvl="0" w:tplc="C0A64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DB4725"/>
    <w:multiLevelType w:val="hybridMultilevel"/>
    <w:tmpl w:val="304AE790"/>
    <w:lvl w:ilvl="0" w:tplc="7B32A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3E04D7"/>
    <w:multiLevelType w:val="hybridMultilevel"/>
    <w:tmpl w:val="82380132"/>
    <w:lvl w:ilvl="0" w:tplc="18165D3E">
      <w:start w:val="1"/>
      <w:numFmt w:val="decimal"/>
      <w:lvlText w:val="%1."/>
      <w:lvlJc w:val="left"/>
      <w:pPr>
        <w:ind w:left="3192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34847AA6"/>
    <w:multiLevelType w:val="hybridMultilevel"/>
    <w:tmpl w:val="864EC608"/>
    <w:lvl w:ilvl="0" w:tplc="D3ACFEE2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86C0B"/>
    <w:multiLevelType w:val="hybridMultilevel"/>
    <w:tmpl w:val="60307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F46C4"/>
    <w:multiLevelType w:val="hybridMultilevel"/>
    <w:tmpl w:val="B1302A8A"/>
    <w:lvl w:ilvl="0" w:tplc="C04E1EA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469F"/>
    <w:multiLevelType w:val="hybridMultilevel"/>
    <w:tmpl w:val="D712449C"/>
    <w:lvl w:ilvl="0" w:tplc="6EDC615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3BC3EAC"/>
    <w:multiLevelType w:val="hybridMultilevel"/>
    <w:tmpl w:val="AFB2BF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1C0C99"/>
    <w:multiLevelType w:val="hybridMultilevel"/>
    <w:tmpl w:val="A000B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5839"/>
    <w:multiLevelType w:val="hybridMultilevel"/>
    <w:tmpl w:val="BA0CF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B40A2"/>
    <w:multiLevelType w:val="hybridMultilevel"/>
    <w:tmpl w:val="4DE25918"/>
    <w:lvl w:ilvl="0" w:tplc="70F87E3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D30D65"/>
    <w:multiLevelType w:val="hybridMultilevel"/>
    <w:tmpl w:val="4DE25918"/>
    <w:lvl w:ilvl="0" w:tplc="70F87E3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A035BB"/>
    <w:multiLevelType w:val="hybridMultilevel"/>
    <w:tmpl w:val="A616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51077"/>
    <w:multiLevelType w:val="hybridMultilevel"/>
    <w:tmpl w:val="59B62ACA"/>
    <w:lvl w:ilvl="0" w:tplc="2C366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0775796">
    <w:abstractNumId w:val="21"/>
  </w:num>
  <w:num w:numId="2" w16cid:durableId="368338873">
    <w:abstractNumId w:val="22"/>
  </w:num>
  <w:num w:numId="3" w16cid:durableId="1802453904">
    <w:abstractNumId w:val="6"/>
  </w:num>
  <w:num w:numId="4" w16cid:durableId="1208563543">
    <w:abstractNumId w:val="1"/>
  </w:num>
  <w:num w:numId="5" w16cid:durableId="1933663645">
    <w:abstractNumId w:val="13"/>
  </w:num>
  <w:num w:numId="6" w16cid:durableId="217665691">
    <w:abstractNumId w:val="5"/>
  </w:num>
  <w:num w:numId="7" w16cid:durableId="1792281872">
    <w:abstractNumId w:val="3"/>
  </w:num>
  <w:num w:numId="8" w16cid:durableId="151529724">
    <w:abstractNumId w:val="7"/>
  </w:num>
  <w:num w:numId="9" w16cid:durableId="1393045537">
    <w:abstractNumId w:val="14"/>
  </w:num>
  <w:num w:numId="10" w16cid:durableId="621300704">
    <w:abstractNumId w:val="4"/>
  </w:num>
  <w:num w:numId="11" w16cid:durableId="599336134">
    <w:abstractNumId w:val="9"/>
  </w:num>
  <w:num w:numId="12" w16cid:durableId="1667396359">
    <w:abstractNumId w:val="0"/>
  </w:num>
  <w:num w:numId="13" w16cid:durableId="1761632335">
    <w:abstractNumId w:val="2"/>
  </w:num>
  <w:num w:numId="14" w16cid:durableId="1955364139">
    <w:abstractNumId w:val="16"/>
  </w:num>
  <w:num w:numId="15" w16cid:durableId="1521504903">
    <w:abstractNumId w:val="15"/>
  </w:num>
  <w:num w:numId="16" w16cid:durableId="976028654">
    <w:abstractNumId w:val="19"/>
  </w:num>
  <w:num w:numId="17" w16cid:durableId="982661991">
    <w:abstractNumId w:val="8"/>
  </w:num>
  <w:num w:numId="18" w16cid:durableId="674651344">
    <w:abstractNumId w:val="20"/>
  </w:num>
  <w:num w:numId="19" w16cid:durableId="574240396">
    <w:abstractNumId w:val="10"/>
  </w:num>
  <w:num w:numId="20" w16cid:durableId="246615350">
    <w:abstractNumId w:val="12"/>
  </w:num>
  <w:num w:numId="21" w16cid:durableId="771557145">
    <w:abstractNumId w:val="17"/>
  </w:num>
  <w:num w:numId="22" w16cid:durableId="650523922">
    <w:abstractNumId w:val="18"/>
  </w:num>
  <w:num w:numId="23" w16cid:durableId="1864857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5E8"/>
    <w:rsid w:val="00005E67"/>
    <w:rsid w:val="000201CD"/>
    <w:rsid w:val="000258DB"/>
    <w:rsid w:val="00027082"/>
    <w:rsid w:val="0002763C"/>
    <w:rsid w:val="00061A18"/>
    <w:rsid w:val="00064F06"/>
    <w:rsid w:val="00072039"/>
    <w:rsid w:val="0009222D"/>
    <w:rsid w:val="000A48AE"/>
    <w:rsid w:val="000A66B5"/>
    <w:rsid w:val="000B188F"/>
    <w:rsid w:val="000C591D"/>
    <w:rsid w:val="000C7887"/>
    <w:rsid w:val="000C7CDD"/>
    <w:rsid w:val="000E0C63"/>
    <w:rsid w:val="000E7D77"/>
    <w:rsid w:val="000F70F3"/>
    <w:rsid w:val="00100FBE"/>
    <w:rsid w:val="0010313C"/>
    <w:rsid w:val="001112BF"/>
    <w:rsid w:val="00134E13"/>
    <w:rsid w:val="0014042D"/>
    <w:rsid w:val="00154EEF"/>
    <w:rsid w:val="00180A7E"/>
    <w:rsid w:val="00184452"/>
    <w:rsid w:val="001867A4"/>
    <w:rsid w:val="00193E43"/>
    <w:rsid w:val="00194407"/>
    <w:rsid w:val="001A33B2"/>
    <w:rsid w:val="001C3438"/>
    <w:rsid w:val="001C7194"/>
    <w:rsid w:val="001D2759"/>
    <w:rsid w:val="001F362B"/>
    <w:rsid w:val="00200A46"/>
    <w:rsid w:val="00220631"/>
    <w:rsid w:val="00221FB6"/>
    <w:rsid w:val="002411C2"/>
    <w:rsid w:val="00242DA8"/>
    <w:rsid w:val="00245E55"/>
    <w:rsid w:val="002477FA"/>
    <w:rsid w:val="002608CC"/>
    <w:rsid w:val="0026245F"/>
    <w:rsid w:val="0026760F"/>
    <w:rsid w:val="0029172A"/>
    <w:rsid w:val="00291D2C"/>
    <w:rsid w:val="00292ADA"/>
    <w:rsid w:val="00297708"/>
    <w:rsid w:val="002A21A9"/>
    <w:rsid w:val="002A420B"/>
    <w:rsid w:val="002A6427"/>
    <w:rsid w:val="002B49EA"/>
    <w:rsid w:val="002C134D"/>
    <w:rsid w:val="002D7E06"/>
    <w:rsid w:val="002E1FB3"/>
    <w:rsid w:val="002F04CA"/>
    <w:rsid w:val="002F333D"/>
    <w:rsid w:val="0030498E"/>
    <w:rsid w:val="0031519B"/>
    <w:rsid w:val="00333B59"/>
    <w:rsid w:val="00336B56"/>
    <w:rsid w:val="00344BC6"/>
    <w:rsid w:val="003629A2"/>
    <w:rsid w:val="00374DF0"/>
    <w:rsid w:val="00376A54"/>
    <w:rsid w:val="0038667B"/>
    <w:rsid w:val="00394A96"/>
    <w:rsid w:val="00396660"/>
    <w:rsid w:val="003A5273"/>
    <w:rsid w:val="003A5680"/>
    <w:rsid w:val="003C0AE5"/>
    <w:rsid w:val="003C6100"/>
    <w:rsid w:val="003D26C7"/>
    <w:rsid w:val="003E0533"/>
    <w:rsid w:val="003E06CE"/>
    <w:rsid w:val="003F1F57"/>
    <w:rsid w:val="00430E91"/>
    <w:rsid w:val="00432854"/>
    <w:rsid w:val="004354B9"/>
    <w:rsid w:val="00436FBE"/>
    <w:rsid w:val="0043775C"/>
    <w:rsid w:val="00455527"/>
    <w:rsid w:val="00460048"/>
    <w:rsid w:val="00461F63"/>
    <w:rsid w:val="004647F2"/>
    <w:rsid w:val="004665C4"/>
    <w:rsid w:val="004678E1"/>
    <w:rsid w:val="004700BA"/>
    <w:rsid w:val="00480464"/>
    <w:rsid w:val="004A2D09"/>
    <w:rsid w:val="004D0CE8"/>
    <w:rsid w:val="004D41C3"/>
    <w:rsid w:val="004D682C"/>
    <w:rsid w:val="004E2030"/>
    <w:rsid w:val="00504CF0"/>
    <w:rsid w:val="0051093F"/>
    <w:rsid w:val="00510C7C"/>
    <w:rsid w:val="005125C6"/>
    <w:rsid w:val="0051370F"/>
    <w:rsid w:val="00544595"/>
    <w:rsid w:val="00545B13"/>
    <w:rsid w:val="00546366"/>
    <w:rsid w:val="00586D2F"/>
    <w:rsid w:val="00587D68"/>
    <w:rsid w:val="005930A1"/>
    <w:rsid w:val="005B1824"/>
    <w:rsid w:val="005C63C4"/>
    <w:rsid w:val="005C640D"/>
    <w:rsid w:val="005E0372"/>
    <w:rsid w:val="005E1A55"/>
    <w:rsid w:val="005E402B"/>
    <w:rsid w:val="005F3CD3"/>
    <w:rsid w:val="005F4DC8"/>
    <w:rsid w:val="0060190B"/>
    <w:rsid w:val="006210D0"/>
    <w:rsid w:val="00631AC3"/>
    <w:rsid w:val="006356FA"/>
    <w:rsid w:val="00652B7A"/>
    <w:rsid w:val="00655115"/>
    <w:rsid w:val="0066213C"/>
    <w:rsid w:val="00666EC5"/>
    <w:rsid w:val="0067416B"/>
    <w:rsid w:val="00682B85"/>
    <w:rsid w:val="0069192D"/>
    <w:rsid w:val="00691A57"/>
    <w:rsid w:val="00693326"/>
    <w:rsid w:val="00697A74"/>
    <w:rsid w:val="006A64ED"/>
    <w:rsid w:val="006B1778"/>
    <w:rsid w:val="006C376A"/>
    <w:rsid w:val="006C6616"/>
    <w:rsid w:val="006D2827"/>
    <w:rsid w:val="006F4C09"/>
    <w:rsid w:val="00700668"/>
    <w:rsid w:val="00702FB4"/>
    <w:rsid w:val="00714B08"/>
    <w:rsid w:val="007321E4"/>
    <w:rsid w:val="00733BE2"/>
    <w:rsid w:val="00733E99"/>
    <w:rsid w:val="00737C2D"/>
    <w:rsid w:val="0074698D"/>
    <w:rsid w:val="0075729D"/>
    <w:rsid w:val="0079562B"/>
    <w:rsid w:val="007C6AD8"/>
    <w:rsid w:val="007D1B0F"/>
    <w:rsid w:val="00805CD9"/>
    <w:rsid w:val="008154A4"/>
    <w:rsid w:val="00845E7B"/>
    <w:rsid w:val="00852561"/>
    <w:rsid w:val="00866E61"/>
    <w:rsid w:val="008678C9"/>
    <w:rsid w:val="00891905"/>
    <w:rsid w:val="00896E73"/>
    <w:rsid w:val="008A1E9C"/>
    <w:rsid w:val="008A4EFB"/>
    <w:rsid w:val="008B29F7"/>
    <w:rsid w:val="008B487E"/>
    <w:rsid w:val="008C46E5"/>
    <w:rsid w:val="008C7A44"/>
    <w:rsid w:val="008E5AA3"/>
    <w:rsid w:val="008E5D16"/>
    <w:rsid w:val="008F1C49"/>
    <w:rsid w:val="008F2EF1"/>
    <w:rsid w:val="00901778"/>
    <w:rsid w:val="009105BB"/>
    <w:rsid w:val="00914F21"/>
    <w:rsid w:val="009333D7"/>
    <w:rsid w:val="009355C7"/>
    <w:rsid w:val="00965EE0"/>
    <w:rsid w:val="0097108A"/>
    <w:rsid w:val="00975F6D"/>
    <w:rsid w:val="00980364"/>
    <w:rsid w:val="00980CD7"/>
    <w:rsid w:val="00997FB7"/>
    <w:rsid w:val="009A651A"/>
    <w:rsid w:val="009B0A2E"/>
    <w:rsid w:val="009C58A5"/>
    <w:rsid w:val="009C7DC0"/>
    <w:rsid w:val="009D30EF"/>
    <w:rsid w:val="009D428C"/>
    <w:rsid w:val="009D541D"/>
    <w:rsid w:val="009D5822"/>
    <w:rsid w:val="00A12C47"/>
    <w:rsid w:val="00A216CA"/>
    <w:rsid w:val="00A45B44"/>
    <w:rsid w:val="00A46C36"/>
    <w:rsid w:val="00A67F1D"/>
    <w:rsid w:val="00A7072F"/>
    <w:rsid w:val="00A922B9"/>
    <w:rsid w:val="00A959DB"/>
    <w:rsid w:val="00AC5A57"/>
    <w:rsid w:val="00AC6874"/>
    <w:rsid w:val="00AD6276"/>
    <w:rsid w:val="00AE3A9F"/>
    <w:rsid w:val="00B17FCE"/>
    <w:rsid w:val="00B2278C"/>
    <w:rsid w:val="00B24E73"/>
    <w:rsid w:val="00B42DC9"/>
    <w:rsid w:val="00B645F4"/>
    <w:rsid w:val="00B72678"/>
    <w:rsid w:val="00B769F5"/>
    <w:rsid w:val="00B83686"/>
    <w:rsid w:val="00B87D39"/>
    <w:rsid w:val="00B90A40"/>
    <w:rsid w:val="00B95DED"/>
    <w:rsid w:val="00BA0868"/>
    <w:rsid w:val="00BA66DE"/>
    <w:rsid w:val="00BB796D"/>
    <w:rsid w:val="00BC73CB"/>
    <w:rsid w:val="00BD45E8"/>
    <w:rsid w:val="00BF3C93"/>
    <w:rsid w:val="00BF766C"/>
    <w:rsid w:val="00C02A8E"/>
    <w:rsid w:val="00C05B33"/>
    <w:rsid w:val="00C12DED"/>
    <w:rsid w:val="00C167B8"/>
    <w:rsid w:val="00C1707F"/>
    <w:rsid w:val="00C226EB"/>
    <w:rsid w:val="00C252F4"/>
    <w:rsid w:val="00C32265"/>
    <w:rsid w:val="00C41769"/>
    <w:rsid w:val="00C479E3"/>
    <w:rsid w:val="00C504EC"/>
    <w:rsid w:val="00C51B36"/>
    <w:rsid w:val="00C632D5"/>
    <w:rsid w:val="00C64E79"/>
    <w:rsid w:val="00C8107F"/>
    <w:rsid w:val="00CA2E92"/>
    <w:rsid w:val="00CC0E8B"/>
    <w:rsid w:val="00CD239F"/>
    <w:rsid w:val="00CD6EBE"/>
    <w:rsid w:val="00CE0F91"/>
    <w:rsid w:val="00CE6873"/>
    <w:rsid w:val="00CF6709"/>
    <w:rsid w:val="00CF67A3"/>
    <w:rsid w:val="00CF7159"/>
    <w:rsid w:val="00D04FFA"/>
    <w:rsid w:val="00D140B3"/>
    <w:rsid w:val="00D22017"/>
    <w:rsid w:val="00D22941"/>
    <w:rsid w:val="00D31D31"/>
    <w:rsid w:val="00D35545"/>
    <w:rsid w:val="00D5153D"/>
    <w:rsid w:val="00D521BE"/>
    <w:rsid w:val="00D53FEF"/>
    <w:rsid w:val="00D81A00"/>
    <w:rsid w:val="00D93312"/>
    <w:rsid w:val="00DA4A8B"/>
    <w:rsid w:val="00DB26DD"/>
    <w:rsid w:val="00DB301D"/>
    <w:rsid w:val="00DC21CC"/>
    <w:rsid w:val="00DD122F"/>
    <w:rsid w:val="00DD4944"/>
    <w:rsid w:val="00DD4A26"/>
    <w:rsid w:val="00DE445D"/>
    <w:rsid w:val="00DF2341"/>
    <w:rsid w:val="00DF7B2A"/>
    <w:rsid w:val="00E02358"/>
    <w:rsid w:val="00E040A1"/>
    <w:rsid w:val="00E15EF6"/>
    <w:rsid w:val="00E15F1F"/>
    <w:rsid w:val="00E20A5B"/>
    <w:rsid w:val="00E229E4"/>
    <w:rsid w:val="00E30C04"/>
    <w:rsid w:val="00E33B72"/>
    <w:rsid w:val="00E410CB"/>
    <w:rsid w:val="00E5329B"/>
    <w:rsid w:val="00E57426"/>
    <w:rsid w:val="00E61AA4"/>
    <w:rsid w:val="00E62112"/>
    <w:rsid w:val="00E64C93"/>
    <w:rsid w:val="00E6504E"/>
    <w:rsid w:val="00E70D4A"/>
    <w:rsid w:val="00E860DB"/>
    <w:rsid w:val="00E90C58"/>
    <w:rsid w:val="00EA14EB"/>
    <w:rsid w:val="00EB188F"/>
    <w:rsid w:val="00EB21BB"/>
    <w:rsid w:val="00EC50B8"/>
    <w:rsid w:val="00EE42CD"/>
    <w:rsid w:val="00EE7168"/>
    <w:rsid w:val="00EF1B3A"/>
    <w:rsid w:val="00EF33AF"/>
    <w:rsid w:val="00EF5F52"/>
    <w:rsid w:val="00F00CB1"/>
    <w:rsid w:val="00F04022"/>
    <w:rsid w:val="00F4382D"/>
    <w:rsid w:val="00F6377B"/>
    <w:rsid w:val="00F63E3C"/>
    <w:rsid w:val="00F76BCC"/>
    <w:rsid w:val="00F83D56"/>
    <w:rsid w:val="00F83FC6"/>
    <w:rsid w:val="00F97B6D"/>
    <w:rsid w:val="00FB3A5F"/>
    <w:rsid w:val="00FB410D"/>
    <w:rsid w:val="00FD258D"/>
    <w:rsid w:val="00FD275F"/>
    <w:rsid w:val="00FD5F8E"/>
    <w:rsid w:val="00FE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EE48"/>
  <w15:docId w15:val="{0E2F81BA-778B-49B5-9AA9-9025DB02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C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E8"/>
  </w:style>
  <w:style w:type="paragraph" w:styleId="Stopka">
    <w:name w:val="footer"/>
    <w:basedOn w:val="Normalny"/>
    <w:link w:val="StopkaZnak"/>
    <w:uiPriority w:val="99"/>
    <w:unhideWhenUsed/>
    <w:rsid w:val="00BD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E8"/>
  </w:style>
  <w:style w:type="paragraph" w:styleId="Bezodstpw">
    <w:name w:val="No Spacing"/>
    <w:uiPriority w:val="1"/>
    <w:qFormat/>
    <w:rsid w:val="00EE42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B36"/>
    <w:rPr>
      <w:b/>
      <w:bCs/>
      <w:sz w:val="20"/>
      <w:szCs w:val="20"/>
    </w:rPr>
  </w:style>
  <w:style w:type="paragraph" w:customStyle="1" w:styleId="14StanowiskoPodpisujacego">
    <w:name w:val="@14.StanowiskoPodpisujacego"/>
    <w:basedOn w:val="Normalny"/>
    <w:rsid w:val="0046004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46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03ImieiNazwisko">
    <w:name w:val="@03.Imie_i_Nazwisko"/>
    <w:basedOn w:val="Normalny"/>
    <w:next w:val="Normalny"/>
    <w:rsid w:val="00C167B8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729D"/>
    <w:pPr>
      <w:ind w:left="720"/>
      <w:contextualSpacing/>
    </w:pPr>
  </w:style>
  <w:style w:type="paragraph" w:customStyle="1" w:styleId="11Trescpisma">
    <w:name w:val="@11.Tresc_pisma"/>
    <w:basedOn w:val="Normalny"/>
    <w:rsid w:val="003A5273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Tekstpodstawowywcity1">
    <w:name w:val="Tekst podstawowy wcięty1"/>
    <w:basedOn w:val="Normalny"/>
    <w:rsid w:val="003A5273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styleId="Pogrubienie">
    <w:name w:val="Strong"/>
    <w:basedOn w:val="Domylnaczcionkaakapitu"/>
    <w:qFormat/>
    <w:rsid w:val="003D26C7"/>
    <w:rPr>
      <w:b/>
      <w:bCs/>
    </w:rPr>
  </w:style>
  <w:style w:type="table" w:styleId="Tabela-Siatka">
    <w:name w:val="Table Grid"/>
    <w:basedOn w:val="Standardowy"/>
    <w:uiPriority w:val="39"/>
    <w:rsid w:val="00E4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1A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A00"/>
    <w:rPr>
      <w:color w:val="605E5C"/>
      <w:shd w:val="clear" w:color="auto" w:fill="E1DFDD"/>
    </w:rPr>
  </w:style>
  <w:style w:type="paragraph" w:customStyle="1" w:styleId="Default">
    <w:name w:val="Default"/>
    <w:rsid w:val="00F83D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B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Monika Kokosińska</cp:lastModifiedBy>
  <cp:revision>57</cp:revision>
  <cp:lastPrinted>2018-02-27T06:41:00Z</cp:lastPrinted>
  <dcterms:created xsi:type="dcterms:W3CDTF">2020-07-07T10:34:00Z</dcterms:created>
  <dcterms:modified xsi:type="dcterms:W3CDTF">2024-02-20T08:32:00Z</dcterms:modified>
</cp:coreProperties>
</file>