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8" w:rsidRPr="00AB5034" w:rsidRDefault="005852B8" w:rsidP="005852B8">
      <w:pPr>
        <w:pageBreakBefore/>
        <w:spacing w:line="40" w:lineRule="atLeast"/>
        <w:ind w:left="-284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Załącznik nr </w:t>
      </w:r>
      <w:r w:rsidR="00CD6EDB">
        <w:rPr>
          <w:rFonts w:ascii="Verdana" w:hAnsi="Verdana"/>
          <w:iCs/>
        </w:rPr>
        <w:t>4</w:t>
      </w:r>
      <w:r w:rsidR="008B4237" w:rsidRPr="00AB5034">
        <w:rPr>
          <w:rFonts w:ascii="Verdana" w:hAnsi="Verdana"/>
          <w:iCs/>
        </w:rPr>
        <w:t xml:space="preserve"> do </w:t>
      </w:r>
      <w:r w:rsidR="00AB5034">
        <w:rPr>
          <w:rFonts w:ascii="Verdana" w:hAnsi="Verdana"/>
          <w:iCs/>
        </w:rPr>
        <w:t>SWZ</w:t>
      </w: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5852B8" w:rsidP="005852B8">
      <w:pPr>
        <w:spacing w:line="40" w:lineRule="atLeast"/>
        <w:ind w:right="3712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...............................................................</w:t>
      </w:r>
    </w:p>
    <w:p w:rsidR="005852B8" w:rsidRPr="00AB5034" w:rsidRDefault="005852B8" w:rsidP="005852B8">
      <w:pPr>
        <w:spacing w:line="40" w:lineRule="atLeast"/>
        <w:ind w:left="142" w:right="3712"/>
        <w:rPr>
          <w:rFonts w:ascii="Verdana" w:hAnsi="Verdana"/>
          <w:b/>
          <w:iCs/>
        </w:rPr>
      </w:pPr>
      <w:r w:rsidRPr="00AB5034">
        <w:rPr>
          <w:rFonts w:ascii="Verdana" w:hAnsi="Verdana"/>
          <w:iCs/>
        </w:rPr>
        <w:t>(</w:t>
      </w:r>
      <w:r w:rsidR="008D045F">
        <w:rPr>
          <w:rFonts w:ascii="Verdana" w:hAnsi="Verdana"/>
          <w:iCs/>
        </w:rPr>
        <w:t>nazwa i adres</w:t>
      </w:r>
      <w:r w:rsidRPr="00AB5034">
        <w:rPr>
          <w:rFonts w:ascii="Verdana" w:hAnsi="Verdana"/>
          <w:iCs/>
        </w:rPr>
        <w:t xml:space="preserve"> Wykonawcy)</w:t>
      </w:r>
    </w:p>
    <w:p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:rsidR="005852B8" w:rsidRPr="00AB5034" w:rsidRDefault="005852B8" w:rsidP="005852B8">
      <w:pPr>
        <w:spacing w:line="40" w:lineRule="atLeast"/>
        <w:ind w:left="-284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spacing w:val="80"/>
        </w:rPr>
        <w:t>OŚWIADCZENIE</w:t>
      </w:r>
    </w:p>
    <w:p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</w:p>
    <w:p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</w:rPr>
        <w:t xml:space="preserve">o przynależności lub braku przynależności do tej samej grupy kapitałowej, </w:t>
      </w:r>
    </w:p>
    <w:p w:rsidR="005852B8" w:rsidRPr="00AB5034" w:rsidRDefault="005852B8" w:rsidP="008D045F">
      <w:pPr>
        <w:spacing w:line="40" w:lineRule="atLeast"/>
        <w:ind w:firstLine="360"/>
        <w:jc w:val="center"/>
        <w:rPr>
          <w:rFonts w:ascii="Verdana" w:hAnsi="Verdana"/>
          <w:iCs/>
        </w:rPr>
      </w:pPr>
      <w:r w:rsidRPr="00AB5034">
        <w:rPr>
          <w:rFonts w:ascii="Verdana" w:hAnsi="Verdana"/>
          <w:b/>
          <w:iCs/>
        </w:rPr>
        <w:t xml:space="preserve">o której mowa w art. </w:t>
      </w:r>
      <w:r w:rsidR="008D045F">
        <w:rPr>
          <w:rFonts w:ascii="Verdana" w:hAnsi="Verdana"/>
          <w:b/>
          <w:iCs/>
        </w:rPr>
        <w:t xml:space="preserve">108 </w:t>
      </w:r>
      <w:r w:rsidRPr="00AB5034">
        <w:rPr>
          <w:rFonts w:ascii="Verdana" w:hAnsi="Verdana"/>
          <w:b/>
          <w:iCs/>
        </w:rPr>
        <w:t xml:space="preserve">ust. </w:t>
      </w:r>
      <w:r w:rsidR="0044574A" w:rsidRPr="00AB5034">
        <w:rPr>
          <w:rFonts w:ascii="Verdana" w:hAnsi="Verdana"/>
          <w:b/>
          <w:iCs/>
        </w:rPr>
        <w:t>1</w:t>
      </w:r>
      <w:r w:rsidRPr="00AB5034">
        <w:rPr>
          <w:rFonts w:ascii="Verdana" w:hAnsi="Verdana"/>
          <w:b/>
          <w:iCs/>
        </w:rPr>
        <w:t xml:space="preserve"> pkt </w:t>
      </w:r>
      <w:r w:rsidR="008D045F">
        <w:rPr>
          <w:rFonts w:ascii="Verdana" w:hAnsi="Verdana"/>
          <w:b/>
          <w:iCs/>
        </w:rPr>
        <w:t>5</w:t>
      </w:r>
      <w:r w:rsidRPr="00AB5034">
        <w:rPr>
          <w:rFonts w:ascii="Verdana" w:hAnsi="Verdana"/>
          <w:b/>
          <w:iCs/>
        </w:rPr>
        <w:t xml:space="preserve"> ustawy </w:t>
      </w:r>
      <w:r w:rsidR="008D045F">
        <w:rPr>
          <w:rFonts w:ascii="Verdana" w:hAnsi="Verdana"/>
          <w:b/>
          <w:iCs/>
        </w:rPr>
        <w:t>Pzp</w:t>
      </w:r>
    </w:p>
    <w:p w:rsidR="005852B8" w:rsidRPr="00AB5034" w:rsidRDefault="005852B8" w:rsidP="005852B8">
      <w:pPr>
        <w:spacing w:line="40" w:lineRule="atLeast"/>
        <w:ind w:firstLine="360"/>
        <w:rPr>
          <w:rFonts w:ascii="Verdana" w:hAnsi="Verdana"/>
          <w:iCs/>
        </w:rPr>
      </w:pPr>
    </w:p>
    <w:p w:rsidR="005852B8" w:rsidRPr="00CD6EDB" w:rsidRDefault="005852B8" w:rsidP="00CD6EDB">
      <w:pPr>
        <w:spacing w:line="40" w:lineRule="atLeast"/>
        <w:ind w:left="-284"/>
        <w:jc w:val="both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Na potrzeby postępowania o udzielenie zamówienia publicznego pn.:</w:t>
      </w:r>
      <w:r w:rsidR="006C574A">
        <w:rPr>
          <w:rFonts w:ascii="Verdana" w:hAnsi="Verdana"/>
          <w:iCs/>
        </w:rPr>
        <w:t xml:space="preserve"> </w:t>
      </w:r>
      <w:bookmarkStart w:id="0" w:name="_Hlk53654429"/>
      <w:r w:rsidR="006C574A" w:rsidRPr="00DB65FE">
        <w:rPr>
          <w:rFonts w:ascii="Verdana" w:hAnsi="Verdana"/>
          <w:b/>
          <w:bCs/>
        </w:rPr>
        <w:t>Roboty budowlane w budynku WCRS przy pl. Dominikańskim 6 we Wrocławiu z podziałem na trzy zadania: 1) remont i konserwacja dachu, 2) adaptacja pomieszczeń i przygotowanie infrastruktury informatycznej, 3) remont pokoju 213</w:t>
      </w:r>
      <w:bookmarkEnd w:id="0"/>
      <w:r w:rsidR="006C574A">
        <w:rPr>
          <w:rFonts w:ascii="Verdana" w:hAnsi="Verdana"/>
          <w:b/>
          <w:bCs/>
        </w:rPr>
        <w:t>, znak:</w:t>
      </w:r>
      <w:bookmarkStart w:id="1" w:name="_Hlk81251519"/>
      <w:r w:rsidR="006C574A">
        <w:rPr>
          <w:rFonts w:ascii="Verdana" w:hAnsi="Verdana"/>
        </w:rPr>
        <w:t xml:space="preserve"> </w:t>
      </w:r>
      <w:r w:rsidR="006C574A">
        <w:rPr>
          <w:rFonts w:ascii="Verdana" w:hAnsi="Verdana"/>
          <w:iCs/>
        </w:rPr>
        <w:t>ZP/TP/1/2021</w:t>
      </w:r>
      <w:bookmarkEnd w:id="1"/>
      <w:r w:rsidR="006C574A">
        <w:rPr>
          <w:rFonts w:ascii="Verdana" w:hAnsi="Verdana"/>
          <w:b/>
          <w:bCs/>
        </w:rPr>
        <w:t xml:space="preserve"> </w:t>
      </w:r>
      <w:r w:rsidR="00CD6EDB">
        <w:rPr>
          <w:rFonts w:ascii="Verdana" w:hAnsi="Verdana"/>
          <w:iCs/>
        </w:rPr>
        <w:t xml:space="preserve"> </w:t>
      </w:r>
    </w:p>
    <w:p w:rsidR="000C5160" w:rsidRPr="00AB5034" w:rsidRDefault="000C5160" w:rsidP="005852B8">
      <w:pPr>
        <w:spacing w:line="40" w:lineRule="atLeast"/>
        <w:ind w:firstLine="720"/>
        <w:jc w:val="both"/>
        <w:rPr>
          <w:rFonts w:ascii="Verdana" w:hAnsi="Verdana"/>
          <w:b/>
          <w:iCs/>
        </w:rPr>
      </w:pPr>
    </w:p>
    <w:p w:rsidR="005852B8" w:rsidRPr="00AB5034" w:rsidRDefault="005852B8" w:rsidP="005852B8">
      <w:pPr>
        <w:spacing w:line="40" w:lineRule="atLeast"/>
        <w:ind w:right="283" w:hanging="10"/>
        <w:jc w:val="both"/>
        <w:rPr>
          <w:rFonts w:ascii="Verdana" w:hAnsi="Verdana"/>
          <w:iCs/>
          <w:u w:val="single"/>
        </w:rPr>
      </w:pPr>
      <w:r w:rsidRPr="00AB5034">
        <w:rPr>
          <w:rFonts w:ascii="Verdana" w:hAnsi="Verdana"/>
          <w:iCs/>
        </w:rPr>
        <w:t xml:space="preserve">prowadzonego przez </w:t>
      </w:r>
      <w:r w:rsidR="006C574A">
        <w:rPr>
          <w:rFonts w:ascii="Verdana" w:hAnsi="Verdana" w:cs="Calibri"/>
          <w:iCs/>
        </w:rPr>
        <w:t>Gminę Wrocław – Wrocławskie Centrum Rozwoju Społecznego</w:t>
      </w:r>
      <w:r w:rsidRPr="00AB5034">
        <w:rPr>
          <w:rFonts w:ascii="Verdana" w:hAnsi="Verdana"/>
          <w:iCs/>
        </w:rPr>
        <w:t>, oświadczam(y), że</w:t>
      </w:r>
      <w:r w:rsidRPr="00AB5034">
        <w:rPr>
          <w:rStyle w:val="Odwoanieprzypisudolnego"/>
          <w:rFonts w:ascii="Verdana" w:hAnsi="Verdana"/>
          <w:iCs/>
        </w:rPr>
        <w:footnoteReference w:id="1"/>
      </w:r>
      <w:r w:rsidRPr="00AB5034">
        <w:rPr>
          <w:rFonts w:ascii="Verdana" w:hAnsi="Verdana"/>
          <w:iCs/>
        </w:rPr>
        <w:t>:</w:t>
      </w:r>
    </w:p>
    <w:p w:rsidR="005852B8" w:rsidRPr="00AB5034" w:rsidRDefault="005852B8" w:rsidP="005852B8">
      <w:pPr>
        <w:spacing w:line="40" w:lineRule="atLeast"/>
        <w:ind w:left="360" w:hanging="360"/>
        <w:rPr>
          <w:rFonts w:ascii="Verdana" w:hAnsi="Verdana"/>
          <w:iCs/>
          <w:u w:val="single"/>
        </w:rPr>
      </w:pPr>
    </w:p>
    <w:p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iCs/>
          <w:w w:val="89"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postępowaniu,</w:t>
      </w:r>
    </w:p>
    <w:p w:rsidR="005852B8" w:rsidRPr="00AB5034" w:rsidRDefault="005852B8" w:rsidP="005852B8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iCs/>
          <w:w w:val="89"/>
        </w:rPr>
      </w:pPr>
    </w:p>
    <w:p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nie 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postępowaniu.</w:t>
      </w:r>
    </w:p>
    <w:p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6C574A" w:rsidP="005852B8">
      <w:pPr>
        <w:spacing w:line="40" w:lineRule="atLeast"/>
        <w:rPr>
          <w:rFonts w:ascii="Verdana" w:hAnsi="Verdana"/>
          <w:iCs/>
        </w:rPr>
      </w:pPr>
      <w:r>
        <w:rPr>
          <w:rFonts w:ascii="Verdana" w:hAnsi="Verdana"/>
          <w:iCs/>
        </w:rPr>
        <w:t>Miejsce</w:t>
      </w:r>
      <w:r w:rsidR="005852B8" w:rsidRPr="00AB5034">
        <w:rPr>
          <w:rFonts w:ascii="Verdana" w:hAnsi="Verdana"/>
          <w:iCs/>
        </w:rPr>
        <w:t>..............................., d</w:t>
      </w:r>
      <w:r>
        <w:rPr>
          <w:rFonts w:ascii="Verdana" w:hAnsi="Verdana"/>
          <w:iCs/>
        </w:rPr>
        <w:t>ata</w:t>
      </w:r>
      <w:r w:rsidR="005852B8" w:rsidRPr="00AB5034">
        <w:rPr>
          <w:rFonts w:ascii="Verdana" w:hAnsi="Verdana"/>
          <w:iCs/>
        </w:rPr>
        <w:t>..............................</w:t>
      </w:r>
    </w:p>
    <w:p w:rsidR="005852B8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8D045F" w:rsidRDefault="008D045F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8D045F" w:rsidRPr="00AB5034" w:rsidRDefault="008D045F" w:rsidP="008D045F">
      <w:pPr>
        <w:spacing w:line="40" w:lineRule="atLeast"/>
        <w:ind w:left="-284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Podpis osoby upoważnionej (</w:t>
      </w:r>
      <w:r w:rsidR="006C574A">
        <w:rPr>
          <w:rFonts w:ascii="Verdana" w:hAnsi="Verdana"/>
          <w:iCs/>
        </w:rPr>
        <w:t>kwalifikowany, zaufany lub osobisty</w:t>
      </w:r>
      <w:r>
        <w:rPr>
          <w:rFonts w:ascii="Verdana" w:hAnsi="Verdana"/>
          <w:iCs/>
        </w:rPr>
        <w:t>)</w:t>
      </w:r>
    </w:p>
    <w:p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:rsidR="005852B8" w:rsidRPr="00AB5034" w:rsidRDefault="005852B8" w:rsidP="005852B8">
      <w:pPr>
        <w:spacing w:line="40" w:lineRule="atLeast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 </w:t>
      </w:r>
    </w:p>
    <w:p w:rsidR="005852B8" w:rsidRPr="00AB5034" w:rsidRDefault="005852B8" w:rsidP="005852B8">
      <w:pPr>
        <w:rPr>
          <w:rFonts w:ascii="Verdana" w:hAnsi="Verdana"/>
          <w:iCs/>
        </w:rPr>
      </w:pPr>
    </w:p>
    <w:p w:rsidR="00BB1548" w:rsidRPr="00AB5034" w:rsidRDefault="00BB1548">
      <w:pPr>
        <w:rPr>
          <w:rFonts w:ascii="Verdana" w:hAnsi="Verdana"/>
          <w:iCs/>
        </w:rPr>
      </w:pPr>
    </w:p>
    <w:sectPr w:rsidR="00BB1548" w:rsidRPr="00AB5034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7E" w:rsidRDefault="0078117E" w:rsidP="005852B8">
      <w:pPr>
        <w:spacing w:line="240" w:lineRule="auto"/>
      </w:pPr>
      <w:r>
        <w:separator/>
      </w:r>
    </w:p>
  </w:endnote>
  <w:endnote w:type="continuationSeparator" w:id="0">
    <w:p w:rsidR="0078117E" w:rsidRDefault="0078117E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37" w:rsidRDefault="008B4237">
    <w:pPr>
      <w:pStyle w:val="Stopka"/>
      <w:jc w:val="right"/>
    </w:pPr>
  </w:p>
  <w:p w:rsidR="008B4237" w:rsidRDefault="008B42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7E" w:rsidRDefault="0078117E" w:rsidP="005852B8">
      <w:pPr>
        <w:spacing w:line="240" w:lineRule="auto"/>
      </w:pPr>
      <w:r>
        <w:separator/>
      </w:r>
    </w:p>
  </w:footnote>
  <w:footnote w:type="continuationSeparator" w:id="0">
    <w:p w:rsidR="0078117E" w:rsidRDefault="0078117E" w:rsidP="005852B8">
      <w:pPr>
        <w:spacing w:line="240" w:lineRule="auto"/>
      </w:pPr>
      <w:r>
        <w:continuationSeparator/>
      </w:r>
    </w:p>
  </w:footnote>
  <w:footnote w:id="1">
    <w:p w:rsidR="005852B8" w:rsidRPr="008D045F" w:rsidRDefault="008D045F" w:rsidP="005852B8">
      <w:pPr>
        <w:rPr>
          <w:sz w:val="24"/>
          <w:szCs w:val="24"/>
        </w:rPr>
      </w:pPr>
      <w:r>
        <w:rPr>
          <w:rStyle w:val="Znakiprzypiswdolnych"/>
        </w:rPr>
        <w:t>1 zaznaczyć właściwą opcję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DE"/>
    <w:rsid w:val="000C5160"/>
    <w:rsid w:val="001B58DE"/>
    <w:rsid w:val="002C510D"/>
    <w:rsid w:val="00305C26"/>
    <w:rsid w:val="0044574A"/>
    <w:rsid w:val="004C3C33"/>
    <w:rsid w:val="005852B8"/>
    <w:rsid w:val="005E6494"/>
    <w:rsid w:val="006C574A"/>
    <w:rsid w:val="007730B7"/>
    <w:rsid w:val="0078117E"/>
    <w:rsid w:val="007B3D2D"/>
    <w:rsid w:val="008B4237"/>
    <w:rsid w:val="008D045F"/>
    <w:rsid w:val="009D2E08"/>
    <w:rsid w:val="009D49E8"/>
    <w:rsid w:val="00A41353"/>
    <w:rsid w:val="00AB5034"/>
    <w:rsid w:val="00AE7BE0"/>
    <w:rsid w:val="00BB1548"/>
    <w:rsid w:val="00BD49A4"/>
    <w:rsid w:val="00C363DD"/>
    <w:rsid w:val="00CD6EDB"/>
    <w:rsid w:val="00CF537D"/>
    <w:rsid w:val="00E22A28"/>
    <w:rsid w:val="00E7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radomska</dc:creator>
  <cp:lastModifiedBy>Ewa Budzińska</cp:lastModifiedBy>
  <cp:revision>2</cp:revision>
  <dcterms:created xsi:type="dcterms:W3CDTF">2021-08-31T05:59:00Z</dcterms:created>
  <dcterms:modified xsi:type="dcterms:W3CDTF">2021-08-31T05:59:00Z</dcterms:modified>
</cp:coreProperties>
</file>