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A786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Dyrektor Wrocławskiego Centrum Rozwoju Społecznego</w:t>
      </w:r>
    </w:p>
    <w:p w14:paraId="1FEF9DB8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ogłasza nabór na wolne stanowisko pracy:</w:t>
      </w:r>
    </w:p>
    <w:p w14:paraId="46824DBF" w14:textId="65F47165" w:rsidR="00B040EE" w:rsidRPr="00B040EE" w:rsidRDefault="003B50D7" w:rsidP="00B040EE">
      <w:pPr>
        <w:jc w:val="center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Specjalista</w:t>
      </w:r>
    </w:p>
    <w:p w14:paraId="0FED712E" w14:textId="4AF1E1FE" w:rsidR="00B040EE" w:rsidRPr="00B040EE" w:rsidRDefault="00B64CD1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(0</w:t>
      </w:r>
      <w:r w:rsidR="006B5C35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3</w:t>
      </w:r>
      <w:r w:rsidR="00B35B4B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/03/2022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) </w:t>
      </w:r>
    </w:p>
    <w:p w14:paraId="7DE9C201" w14:textId="77777777" w:rsidR="00B35B4B" w:rsidRPr="00B040EE" w:rsidRDefault="00B35B4B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780443F1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26F211A8" w14:textId="77777777" w:rsidR="00B35B4B" w:rsidRPr="00B35B4B" w:rsidRDefault="00B35B4B" w:rsidP="00B35B4B">
      <w:pPr>
        <w:tabs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O ww. stanowisko mogą/</w:t>
      </w:r>
      <w:r w:rsidRPr="00B35B4B">
        <w:rPr>
          <w:rFonts w:ascii="Verdana" w:eastAsia="Times New Roman" w:hAnsi="Verdana" w:cs="Arial"/>
          <w:strike/>
          <w:sz w:val="14"/>
          <w:szCs w:val="14"/>
          <w:lang w:eastAsia="pl-PL"/>
        </w:rPr>
        <w:t>nie mogą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* ubiegać się obywatele Unii Europejskiej oraz obywatele innych państw, którym na podstawie umów międzynarodowych lub przepisów prawa wspólnotowego przysługuje prawo do podjęcia zatrudnienia na terytorium Rzeczypospolitej Polskiej.</w:t>
      </w:r>
    </w:p>
    <w:p w14:paraId="2F9C2C14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Nazwa i adres jednostki: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 WCRS, pl. Dominikański 6, 50-159 Wrocław</w:t>
      </w:r>
    </w:p>
    <w:p w14:paraId="1553D123" w14:textId="3C7799ED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Określenie stanowiska i wymiaru etatu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: </w:t>
      </w:r>
      <w:r w:rsidR="003B50D7">
        <w:rPr>
          <w:rFonts w:ascii="Verdana" w:eastAsia="Times New Roman" w:hAnsi="Verdana" w:cs="Arial"/>
          <w:sz w:val="14"/>
          <w:szCs w:val="14"/>
          <w:lang w:eastAsia="pl-PL"/>
        </w:rPr>
        <w:t>specjalista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, 1 etat, </w:t>
      </w:r>
    </w:p>
    <w:p w14:paraId="4B8AE556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niezbędne związane ze stanowiskiem pracy:</w:t>
      </w:r>
    </w:p>
    <w:p w14:paraId="487ED6CF" w14:textId="4F830F30" w:rsidR="00BE49A3" w:rsidRPr="00DE28DD" w:rsidRDefault="00B35B4B" w:rsidP="00BE49A3">
      <w:pPr>
        <w:numPr>
          <w:ilvl w:val="0"/>
          <w:numId w:val="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trike/>
          <w:color w:val="FF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wykształcenie wyższe </w:t>
      </w:r>
      <w:r w:rsidR="00B52C59">
        <w:rPr>
          <w:rFonts w:ascii="Verdana" w:eastAsia="Times New Roman" w:hAnsi="Verdana" w:cs="Arial"/>
          <w:sz w:val="14"/>
          <w:szCs w:val="14"/>
          <w:lang w:eastAsia="pl-PL"/>
        </w:rPr>
        <w:t xml:space="preserve">w </w:t>
      </w:r>
      <w:r w:rsidR="00B52C59" w:rsidRPr="0087098D">
        <w:rPr>
          <w:rFonts w:ascii="Verdana" w:eastAsia="Times New Roman" w:hAnsi="Verdana" w:cs="Arial"/>
          <w:sz w:val="14"/>
          <w:szCs w:val="14"/>
          <w:lang w:eastAsia="pl-PL"/>
        </w:rPr>
        <w:t>dziedzinie nauk społecznych</w:t>
      </w:r>
      <w:r w:rsidR="0087098D" w:rsidRPr="0087098D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Pr="0087098D">
        <w:rPr>
          <w:rFonts w:ascii="Verdana" w:eastAsia="Times New Roman" w:hAnsi="Verdana" w:cs="Arial"/>
          <w:sz w:val="14"/>
          <w:szCs w:val="14"/>
          <w:lang w:eastAsia="pl-PL"/>
        </w:rPr>
        <w:t xml:space="preserve">oraz </w:t>
      </w:r>
      <w:r w:rsidR="003B50D7" w:rsidRPr="0087098D">
        <w:rPr>
          <w:rFonts w:ascii="Verdana" w:eastAsia="Times New Roman" w:hAnsi="Verdana" w:cs="Arial"/>
          <w:sz w:val="14"/>
          <w:szCs w:val="14"/>
          <w:lang w:eastAsia="pl-PL"/>
        </w:rPr>
        <w:t>co najmniej 2</w:t>
      </w:r>
      <w:r w:rsidRPr="0087098D">
        <w:rPr>
          <w:rFonts w:ascii="Verdana" w:eastAsia="Times New Roman" w:hAnsi="Verdana" w:cs="Arial"/>
          <w:sz w:val="14"/>
          <w:szCs w:val="14"/>
          <w:lang w:eastAsia="pl-PL"/>
        </w:rPr>
        <w:t>-letnie doświadczenie w pracy poza lub w jednostce samorządowej udokumentowane świadectwami pracy</w:t>
      </w:r>
      <w:r w:rsidR="0087098D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79C1E261" w14:textId="7CFDE8C6" w:rsidR="00B35B4B" w:rsidRPr="00501C88" w:rsidRDefault="00BE49A3" w:rsidP="00B35B4B">
      <w:pPr>
        <w:numPr>
          <w:ilvl w:val="0"/>
          <w:numId w:val="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sz w:val="14"/>
          <w:szCs w:val="14"/>
          <w:lang w:eastAsia="pl-PL"/>
        </w:rPr>
        <w:t>bardzo dobra</w:t>
      </w:r>
      <w:r w:rsidR="004C3B99" w:rsidRPr="00501C88">
        <w:rPr>
          <w:rFonts w:ascii="Verdana" w:eastAsia="Times New Roman" w:hAnsi="Verdana" w:cs="Arial"/>
          <w:sz w:val="14"/>
          <w:szCs w:val="14"/>
          <w:lang w:eastAsia="pl-PL"/>
        </w:rPr>
        <w:t xml:space="preserve">, biegła </w:t>
      </w:r>
      <w:r w:rsidRPr="00501C88">
        <w:rPr>
          <w:rFonts w:ascii="Verdana" w:eastAsia="Times New Roman" w:hAnsi="Verdana" w:cs="Arial"/>
          <w:sz w:val="14"/>
          <w:szCs w:val="14"/>
          <w:lang w:eastAsia="pl-PL"/>
        </w:rPr>
        <w:t xml:space="preserve">znajomość </w:t>
      </w:r>
      <w:r w:rsidR="004C3B99" w:rsidRPr="00501C88">
        <w:rPr>
          <w:rFonts w:ascii="Verdana" w:eastAsia="Times New Roman" w:hAnsi="Verdana" w:cs="Arial"/>
          <w:sz w:val="14"/>
          <w:szCs w:val="14"/>
          <w:lang w:eastAsia="pl-PL"/>
        </w:rPr>
        <w:t>języka</w:t>
      </w:r>
      <w:r w:rsidR="001255DC" w:rsidRPr="00501C88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="004C3B99" w:rsidRPr="00501C88">
        <w:rPr>
          <w:rFonts w:ascii="Verdana" w:eastAsia="Times New Roman" w:hAnsi="Verdana" w:cs="Arial"/>
          <w:sz w:val="14"/>
          <w:szCs w:val="14"/>
          <w:lang w:eastAsia="pl-PL"/>
        </w:rPr>
        <w:t>angielskiego w mowie i piśmie;</w:t>
      </w:r>
    </w:p>
    <w:p w14:paraId="6CAB1652" w14:textId="027887E2" w:rsidR="003B50D7" w:rsidRPr="00501C88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501C88">
        <w:rPr>
          <w:rFonts w:ascii="Verdana" w:hAnsi="Verdana" w:cs="Arial"/>
          <w:sz w:val="14"/>
          <w:szCs w:val="14"/>
        </w:rPr>
        <w:t xml:space="preserve">doświadczenie w </w:t>
      </w:r>
      <w:r w:rsidR="00DE28DD">
        <w:rPr>
          <w:rFonts w:ascii="Verdana" w:hAnsi="Verdana" w:cs="Arial"/>
          <w:sz w:val="14"/>
          <w:szCs w:val="14"/>
        </w:rPr>
        <w:t xml:space="preserve">realizacji </w:t>
      </w:r>
      <w:r w:rsidRPr="00501C88">
        <w:rPr>
          <w:rFonts w:ascii="Verdana" w:hAnsi="Verdana" w:cs="Arial"/>
          <w:sz w:val="14"/>
          <w:szCs w:val="14"/>
        </w:rPr>
        <w:t>projektów</w:t>
      </w:r>
      <w:r w:rsidR="001255DC" w:rsidRPr="00501C88">
        <w:rPr>
          <w:rFonts w:ascii="Verdana" w:hAnsi="Verdana" w:cs="Arial"/>
          <w:sz w:val="14"/>
          <w:szCs w:val="14"/>
        </w:rPr>
        <w:t xml:space="preserve"> międzykulturowych oraz międzynarodowych;</w:t>
      </w:r>
    </w:p>
    <w:p w14:paraId="7A84358E" w14:textId="18C2EEF3" w:rsidR="003B50D7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501C88">
        <w:rPr>
          <w:rFonts w:ascii="Verdana" w:hAnsi="Verdana" w:cs="Arial"/>
          <w:sz w:val="14"/>
          <w:szCs w:val="14"/>
        </w:rPr>
        <w:t xml:space="preserve">doświadczenie w organizacji wydarzeń </w:t>
      </w:r>
      <w:r w:rsidR="00DE28DD">
        <w:rPr>
          <w:rFonts w:ascii="Verdana" w:hAnsi="Verdana" w:cs="Arial"/>
          <w:sz w:val="14"/>
          <w:szCs w:val="14"/>
        </w:rPr>
        <w:t xml:space="preserve">edukacyjno – integracyjnych ze szczególnym uwzględnieniem społeczności migranckiej </w:t>
      </w:r>
      <w:r w:rsidR="00292B81">
        <w:rPr>
          <w:rFonts w:ascii="Verdana" w:hAnsi="Verdana" w:cs="Arial"/>
          <w:sz w:val="14"/>
          <w:szCs w:val="14"/>
        </w:rPr>
        <w:t>(np. konferencje, debaty, spotkania)</w:t>
      </w:r>
      <w:r w:rsidR="001255DC" w:rsidRPr="00501C88">
        <w:rPr>
          <w:rFonts w:ascii="Verdana" w:hAnsi="Verdana" w:cs="Arial"/>
          <w:sz w:val="14"/>
          <w:szCs w:val="14"/>
        </w:rPr>
        <w:t>;</w:t>
      </w:r>
    </w:p>
    <w:p w14:paraId="0EF092A4" w14:textId="20CAE294" w:rsidR="00292B81" w:rsidRPr="00501C88" w:rsidRDefault="00292B81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umiejętność korzystania z narzędzi umożliwiających prowadzenie promocji i komunikacji w </w:t>
      </w:r>
      <w:proofErr w:type="spellStart"/>
      <w:r>
        <w:rPr>
          <w:rFonts w:ascii="Verdana" w:hAnsi="Verdana" w:cs="Arial"/>
          <w:sz w:val="14"/>
          <w:szCs w:val="14"/>
        </w:rPr>
        <w:t>social</w:t>
      </w:r>
      <w:proofErr w:type="spellEnd"/>
      <w:r>
        <w:rPr>
          <w:rFonts w:ascii="Verdana" w:hAnsi="Verdana" w:cs="Arial"/>
          <w:sz w:val="14"/>
          <w:szCs w:val="14"/>
        </w:rPr>
        <w:t xml:space="preserve"> mediach, prowadzenia stron internetowych (w tym przygotowywania prostych materiałów graficznych</w:t>
      </w:r>
      <w:r w:rsidR="0087098D">
        <w:rPr>
          <w:rFonts w:ascii="Verdana" w:hAnsi="Verdana" w:cs="Arial"/>
          <w:sz w:val="14"/>
          <w:szCs w:val="14"/>
        </w:rPr>
        <w:t>);</w:t>
      </w:r>
      <w:r>
        <w:rPr>
          <w:rFonts w:ascii="Verdana" w:hAnsi="Verdana" w:cs="Arial"/>
          <w:sz w:val="14"/>
          <w:szCs w:val="14"/>
        </w:rPr>
        <w:t xml:space="preserve"> </w:t>
      </w:r>
    </w:p>
    <w:p w14:paraId="3D078CD6" w14:textId="6B80F16F" w:rsidR="003B50D7" w:rsidRPr="00501C88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501C88">
        <w:rPr>
          <w:rFonts w:ascii="Verdana" w:hAnsi="Verdana" w:cs="Arial"/>
          <w:sz w:val="14"/>
          <w:szCs w:val="14"/>
        </w:rPr>
        <w:t xml:space="preserve">doświadczenie w pracy z klientem ze szczególny uwzględnieniem </w:t>
      </w:r>
      <w:r w:rsidR="00DE28DD">
        <w:rPr>
          <w:rFonts w:ascii="Verdana" w:hAnsi="Verdana" w:cs="Arial"/>
          <w:sz w:val="14"/>
          <w:szCs w:val="14"/>
        </w:rPr>
        <w:t xml:space="preserve">migrantów </w:t>
      </w:r>
      <w:r w:rsidR="001255DC" w:rsidRPr="00501C88">
        <w:rPr>
          <w:rFonts w:ascii="Verdana" w:hAnsi="Verdana" w:cs="Arial"/>
          <w:sz w:val="14"/>
          <w:szCs w:val="14"/>
        </w:rPr>
        <w:t>;</w:t>
      </w:r>
    </w:p>
    <w:p w14:paraId="65B2B825" w14:textId="71EA83D2" w:rsidR="003B50D7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501C88">
        <w:rPr>
          <w:rFonts w:ascii="Verdana" w:hAnsi="Verdana" w:cs="Arial"/>
          <w:sz w:val="14"/>
          <w:szCs w:val="14"/>
        </w:rPr>
        <w:t>znajomość</w:t>
      </w:r>
      <w:r w:rsidR="00DE28DD">
        <w:rPr>
          <w:rFonts w:ascii="Verdana" w:hAnsi="Verdana" w:cs="Arial"/>
          <w:sz w:val="14"/>
          <w:szCs w:val="14"/>
        </w:rPr>
        <w:t xml:space="preserve"> prowadz</w:t>
      </w:r>
      <w:r w:rsidR="00760269">
        <w:rPr>
          <w:rFonts w:ascii="Verdana" w:hAnsi="Verdana" w:cs="Arial"/>
          <w:sz w:val="14"/>
          <w:szCs w:val="14"/>
        </w:rPr>
        <w:t xml:space="preserve">onych we Wrocławiu działań na rzecz rozwoju dialogu międzykulturowego we </w:t>
      </w:r>
      <w:r w:rsidRPr="00501C88">
        <w:rPr>
          <w:rFonts w:ascii="Verdana" w:hAnsi="Verdana" w:cs="Arial"/>
          <w:sz w:val="14"/>
          <w:szCs w:val="14"/>
        </w:rPr>
        <w:t>Wrocław</w:t>
      </w:r>
      <w:r w:rsidR="00760269">
        <w:rPr>
          <w:rFonts w:ascii="Verdana" w:hAnsi="Verdana" w:cs="Arial"/>
          <w:sz w:val="14"/>
          <w:szCs w:val="14"/>
        </w:rPr>
        <w:t>iu</w:t>
      </w:r>
      <w:r w:rsidRPr="00501C88">
        <w:rPr>
          <w:rFonts w:ascii="Verdana" w:hAnsi="Verdana" w:cs="Arial"/>
          <w:sz w:val="14"/>
          <w:szCs w:val="14"/>
        </w:rPr>
        <w:t>;</w:t>
      </w:r>
    </w:p>
    <w:p w14:paraId="7962CC9A" w14:textId="4CCFF1E5" w:rsidR="00760269" w:rsidRDefault="00760269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znajomość programów międzynarodowych ukierunkowanych na wsparcie procesów integracyjnych i przeciwdziałanie dyskryminacji; </w:t>
      </w:r>
    </w:p>
    <w:p w14:paraId="30658957" w14:textId="1EFD59FE" w:rsidR="00760269" w:rsidRPr="00501C88" w:rsidRDefault="00760269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znajomość zasad</w:t>
      </w:r>
      <w:r w:rsidR="00292B81">
        <w:rPr>
          <w:rFonts w:ascii="Verdana" w:hAnsi="Verdana" w:cs="Arial"/>
          <w:sz w:val="14"/>
          <w:szCs w:val="14"/>
        </w:rPr>
        <w:t xml:space="preserve">, </w:t>
      </w:r>
      <w:r>
        <w:rPr>
          <w:rFonts w:ascii="Verdana" w:hAnsi="Verdana" w:cs="Arial"/>
          <w:sz w:val="14"/>
          <w:szCs w:val="14"/>
        </w:rPr>
        <w:t xml:space="preserve"> </w:t>
      </w:r>
      <w:r w:rsidR="00292B81">
        <w:rPr>
          <w:rFonts w:ascii="Verdana" w:hAnsi="Verdana" w:cs="Arial"/>
          <w:sz w:val="14"/>
          <w:szCs w:val="14"/>
        </w:rPr>
        <w:t xml:space="preserve">form i narzędzi </w:t>
      </w:r>
      <w:r>
        <w:rPr>
          <w:rFonts w:ascii="Verdana" w:hAnsi="Verdana" w:cs="Arial"/>
          <w:sz w:val="14"/>
          <w:szCs w:val="14"/>
        </w:rPr>
        <w:t>zarządzania projektami</w:t>
      </w:r>
      <w:r w:rsidR="0087098D">
        <w:rPr>
          <w:rFonts w:ascii="Verdana" w:hAnsi="Verdana" w:cs="Arial"/>
          <w:sz w:val="14"/>
          <w:szCs w:val="14"/>
        </w:rPr>
        <w:t>;</w:t>
      </w:r>
    </w:p>
    <w:p w14:paraId="3E27F5FB" w14:textId="77777777" w:rsidR="003B50D7" w:rsidRPr="00501C88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501C88">
        <w:rPr>
          <w:rFonts w:ascii="Verdana" w:hAnsi="Verdana" w:cs="Arial"/>
          <w:sz w:val="14"/>
          <w:szCs w:val="14"/>
        </w:rPr>
        <w:t>niekaralność sądowa za umyślne przestępstwa ścigane z ostrzeżenia publicznego lub umyślnego, przestępstwo skarbowe;</w:t>
      </w:r>
    </w:p>
    <w:p w14:paraId="1E146179" w14:textId="467CCACE" w:rsidR="003B50D7" w:rsidRPr="00501C88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14"/>
          <w:szCs w:val="14"/>
        </w:rPr>
      </w:pPr>
      <w:r w:rsidRPr="00501C88">
        <w:rPr>
          <w:rFonts w:ascii="Verdana" w:hAnsi="Verdana" w:cs="Arial"/>
          <w:sz w:val="14"/>
          <w:szCs w:val="14"/>
        </w:rPr>
        <w:t>pełna zdolność do czynności prawnych oraz korzystanie z pełni praw publicznych</w:t>
      </w:r>
      <w:r w:rsidR="004637D5" w:rsidRPr="00501C88">
        <w:rPr>
          <w:rFonts w:ascii="Verdana" w:hAnsi="Verdana" w:cs="Arial"/>
          <w:sz w:val="14"/>
          <w:szCs w:val="14"/>
        </w:rPr>
        <w:t>.</w:t>
      </w:r>
    </w:p>
    <w:p w14:paraId="77816C65" w14:textId="77777777" w:rsidR="00B35B4B" w:rsidRPr="00501C88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dodatkowe związane ze stanowiskiem pracy:</w:t>
      </w:r>
    </w:p>
    <w:p w14:paraId="3B285BE6" w14:textId="77777777" w:rsidR="00B35B4B" w:rsidRPr="00501C88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sz w:val="14"/>
          <w:szCs w:val="14"/>
          <w:lang w:eastAsia="pl-PL"/>
        </w:rPr>
        <w:t>bardzo dobra znajomość obsługi komputera (pakiet MS – w szczególności Word, Excel, Power Point, Adobe Photoshop);</w:t>
      </w:r>
    </w:p>
    <w:p w14:paraId="217373EC" w14:textId="2616AD31" w:rsidR="00B35B4B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sz w:val="14"/>
          <w:szCs w:val="14"/>
          <w:lang w:eastAsia="pl-PL"/>
        </w:rPr>
        <w:t>umiejętność swobodnego wyrażania się w mowie i piśmie (redagowanie tekstów informacyjnych);</w:t>
      </w:r>
    </w:p>
    <w:p w14:paraId="4EFEE507" w14:textId="417F641C" w:rsidR="00292B81" w:rsidRPr="00501C88" w:rsidRDefault="00EA67FA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>
        <w:rPr>
          <w:rFonts w:ascii="Verdana" w:eastAsia="Times New Roman" w:hAnsi="Verdana" w:cs="Arial"/>
          <w:sz w:val="14"/>
          <w:szCs w:val="14"/>
          <w:lang w:eastAsia="pl-PL"/>
        </w:rPr>
        <w:t xml:space="preserve">samodzielność i kreatywność; </w:t>
      </w:r>
    </w:p>
    <w:p w14:paraId="22B85E1F" w14:textId="787238F7" w:rsidR="00B35B4B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sz w:val="14"/>
          <w:szCs w:val="14"/>
          <w:lang w:eastAsia="pl-PL"/>
        </w:rPr>
        <w:t>umiejętność pracy w zespole</w:t>
      </w:r>
      <w:r w:rsidR="00B52C59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4714E57A" w14:textId="77777777" w:rsidR="00B35B4B" w:rsidRPr="00830510" w:rsidRDefault="00B35B4B" w:rsidP="00B35B4B">
      <w:pPr>
        <w:numPr>
          <w:ilvl w:val="0"/>
          <w:numId w:val="6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830510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Zakres wykonywanych zadań na stanowisku pracy:</w:t>
      </w:r>
    </w:p>
    <w:p w14:paraId="707D3AA1" w14:textId="442C6E8A" w:rsidR="004637D5" w:rsidRPr="00830510" w:rsidRDefault="00054354" w:rsidP="004637D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830510">
        <w:rPr>
          <w:rFonts w:ascii="Verdana" w:eastAsia="Times New Roman" w:hAnsi="Verdana" w:cs="Arial"/>
          <w:sz w:val="14"/>
          <w:szCs w:val="14"/>
          <w:lang w:eastAsia="pl-PL"/>
        </w:rPr>
        <w:t>r</w:t>
      </w:r>
      <w:r w:rsidR="00EA67FA" w:rsidRPr="00830510">
        <w:rPr>
          <w:rFonts w:ascii="Verdana" w:eastAsia="Times New Roman" w:hAnsi="Verdana" w:cs="Arial"/>
          <w:sz w:val="14"/>
          <w:szCs w:val="14"/>
          <w:lang w:eastAsia="pl-PL"/>
        </w:rPr>
        <w:t xml:space="preserve">ealizacja zadań </w:t>
      </w:r>
      <w:r w:rsidR="004637D5" w:rsidRPr="00830510">
        <w:rPr>
          <w:rFonts w:ascii="Verdana" w:eastAsia="Times New Roman" w:hAnsi="Verdana" w:cs="Arial"/>
          <w:sz w:val="14"/>
          <w:szCs w:val="14"/>
          <w:lang w:eastAsia="pl-PL"/>
        </w:rPr>
        <w:t xml:space="preserve">w </w:t>
      </w:r>
      <w:r w:rsidR="004C3B99" w:rsidRPr="00830510">
        <w:rPr>
          <w:rFonts w:ascii="Verdana" w:eastAsia="Times New Roman" w:hAnsi="Verdana" w:cs="Arial"/>
          <w:sz w:val="14"/>
          <w:szCs w:val="14"/>
          <w:lang w:eastAsia="pl-PL"/>
        </w:rPr>
        <w:t>ramach</w:t>
      </w:r>
      <w:r w:rsidR="00EA67FA" w:rsidRPr="00830510">
        <w:rPr>
          <w:rFonts w:ascii="Verdana" w:eastAsia="Times New Roman" w:hAnsi="Verdana" w:cs="Arial"/>
          <w:sz w:val="14"/>
          <w:szCs w:val="14"/>
          <w:lang w:eastAsia="pl-PL"/>
        </w:rPr>
        <w:t xml:space="preserve"> prac</w:t>
      </w:r>
      <w:r w:rsidR="004C3B99" w:rsidRPr="00830510">
        <w:rPr>
          <w:rFonts w:ascii="Verdana" w:eastAsia="Times New Roman" w:hAnsi="Verdana" w:cs="Arial"/>
          <w:sz w:val="14"/>
          <w:szCs w:val="14"/>
          <w:lang w:eastAsia="pl-PL"/>
        </w:rPr>
        <w:t xml:space="preserve"> Zespołu Dialogu Międzykulturowego;</w:t>
      </w:r>
    </w:p>
    <w:p w14:paraId="683CB948" w14:textId="1535989D" w:rsidR="00EA67FA" w:rsidRPr="00830510" w:rsidRDefault="00EA67FA" w:rsidP="001E7E59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830510">
        <w:rPr>
          <w:rFonts w:ascii="Verdana" w:eastAsia="Times New Roman" w:hAnsi="Verdana" w:cs="Arial"/>
          <w:sz w:val="14"/>
          <w:szCs w:val="14"/>
          <w:lang w:eastAsia="pl-PL"/>
        </w:rPr>
        <w:t xml:space="preserve">przygotowywanie oraz realizacja strategii komunikacyjnej w  ramach prowadzonych działań zespołu </w:t>
      </w:r>
      <w:r w:rsidR="00054354" w:rsidRPr="00830510">
        <w:rPr>
          <w:rFonts w:ascii="Verdana" w:eastAsia="Times New Roman" w:hAnsi="Verdana" w:cs="Arial"/>
          <w:sz w:val="14"/>
          <w:szCs w:val="14"/>
          <w:lang w:eastAsia="pl-PL"/>
        </w:rPr>
        <w:t>oraz tworzenie narzędzi promujących realizowane projekty</w:t>
      </w:r>
      <w:r w:rsidR="0087098D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0E88DBC2" w14:textId="77777777" w:rsidR="00EA67FA" w:rsidRPr="00830510" w:rsidRDefault="00EA67FA" w:rsidP="00EA67FA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830510">
        <w:rPr>
          <w:rFonts w:ascii="Verdana" w:eastAsia="Times New Roman" w:hAnsi="Verdana" w:cs="Arial"/>
          <w:sz w:val="14"/>
          <w:szCs w:val="14"/>
          <w:lang w:eastAsia="pl-PL"/>
        </w:rPr>
        <w:t xml:space="preserve">realizacja projektów międzysektorowych z udziałem jednostek publicznych, organizacji pozarządowych, biznesu oraz innych podmiotów </w:t>
      </w:r>
    </w:p>
    <w:p w14:paraId="073469FE" w14:textId="576E4086" w:rsidR="00EA67FA" w:rsidRPr="00830510" w:rsidRDefault="004322A5" w:rsidP="00EA67FA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830510">
        <w:rPr>
          <w:rFonts w:ascii="Verdana" w:eastAsia="Times New Roman" w:hAnsi="Verdana" w:cs="Arial"/>
          <w:sz w:val="14"/>
          <w:szCs w:val="14"/>
          <w:lang w:eastAsia="pl-PL"/>
        </w:rPr>
        <w:t>realizacja zadań koncepcyjno-org</w:t>
      </w:r>
      <w:r w:rsidR="00054354" w:rsidRPr="00830510">
        <w:rPr>
          <w:rFonts w:ascii="Verdana" w:eastAsia="Times New Roman" w:hAnsi="Verdana" w:cs="Arial"/>
          <w:sz w:val="14"/>
          <w:szCs w:val="14"/>
          <w:lang w:eastAsia="pl-PL"/>
        </w:rPr>
        <w:t>aniz</w:t>
      </w:r>
      <w:r w:rsidRPr="00830510">
        <w:rPr>
          <w:rFonts w:ascii="Verdana" w:eastAsia="Times New Roman" w:hAnsi="Verdana" w:cs="Arial"/>
          <w:sz w:val="14"/>
          <w:szCs w:val="14"/>
          <w:lang w:eastAsia="pl-PL"/>
        </w:rPr>
        <w:t xml:space="preserve">acyjnych </w:t>
      </w:r>
      <w:r w:rsidR="00EA67FA" w:rsidRPr="00830510">
        <w:rPr>
          <w:rFonts w:ascii="Verdana" w:eastAsia="Times New Roman" w:hAnsi="Verdana" w:cs="Arial"/>
          <w:sz w:val="14"/>
          <w:szCs w:val="14"/>
          <w:lang w:eastAsia="pl-PL"/>
        </w:rPr>
        <w:t>w ramach</w:t>
      </w:r>
      <w:r w:rsidRPr="00830510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="00EA67FA" w:rsidRPr="00830510">
        <w:rPr>
          <w:rFonts w:ascii="Verdana" w:eastAsia="Times New Roman" w:hAnsi="Verdana" w:cs="Arial"/>
          <w:sz w:val="14"/>
          <w:szCs w:val="14"/>
          <w:lang w:eastAsia="pl-PL"/>
        </w:rPr>
        <w:t xml:space="preserve">projektu </w:t>
      </w:r>
      <w:r w:rsidRPr="00830510">
        <w:rPr>
          <w:rFonts w:ascii="Verdana" w:eastAsia="Times New Roman" w:hAnsi="Verdana" w:cs="Arial"/>
          <w:sz w:val="14"/>
          <w:szCs w:val="14"/>
          <w:lang w:eastAsia="pl-PL"/>
        </w:rPr>
        <w:t>pn. „ Przejście Dialogu”</w:t>
      </w:r>
      <w:r w:rsidR="0087098D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4AF5A98F" w14:textId="57F7DEDA" w:rsidR="004322A5" w:rsidRPr="00830510" w:rsidRDefault="004322A5" w:rsidP="00EA67FA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830510">
        <w:rPr>
          <w:rFonts w:ascii="Verdana" w:eastAsia="Times New Roman" w:hAnsi="Verdana" w:cs="Arial"/>
          <w:sz w:val="14"/>
          <w:szCs w:val="14"/>
          <w:lang w:eastAsia="pl-PL"/>
        </w:rPr>
        <w:t>realizacj</w:t>
      </w:r>
      <w:r w:rsidR="00054354" w:rsidRPr="00830510">
        <w:rPr>
          <w:rFonts w:ascii="Verdana" w:eastAsia="Times New Roman" w:hAnsi="Verdana" w:cs="Arial"/>
          <w:sz w:val="14"/>
          <w:szCs w:val="14"/>
          <w:lang w:eastAsia="pl-PL"/>
        </w:rPr>
        <w:t xml:space="preserve">i </w:t>
      </w:r>
      <w:r w:rsidRPr="00830510">
        <w:rPr>
          <w:rFonts w:ascii="Verdana" w:eastAsia="Times New Roman" w:hAnsi="Verdana" w:cs="Arial"/>
          <w:sz w:val="14"/>
          <w:szCs w:val="14"/>
          <w:lang w:eastAsia="pl-PL"/>
        </w:rPr>
        <w:t>projektów o charakterze międzynarodowym (w tym m.in. Programu Sieci Miast Międzykulturowych)</w:t>
      </w:r>
      <w:r w:rsidR="0087098D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19C4877C" w14:textId="08B72E52" w:rsidR="004322A5" w:rsidRPr="00830510" w:rsidRDefault="004322A5" w:rsidP="00EA67FA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830510">
        <w:rPr>
          <w:rFonts w:ascii="Verdana" w:eastAsia="Times New Roman" w:hAnsi="Verdana" w:cs="Arial"/>
          <w:sz w:val="14"/>
          <w:szCs w:val="14"/>
          <w:lang w:eastAsia="pl-PL"/>
        </w:rPr>
        <w:t>prowadzenie kontaktów z partnerami międzynarodowymi (udział w spotkaniach, konferencjach, debatach)</w:t>
      </w:r>
      <w:r w:rsidR="0087098D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7C223C29" w14:textId="77777777" w:rsidR="0087098D" w:rsidRDefault="00EA67FA" w:rsidP="0087098D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830510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="004322A5" w:rsidRPr="0087098D">
        <w:rPr>
          <w:rFonts w:ascii="Verdana" w:eastAsia="Times New Roman" w:hAnsi="Verdana" w:cs="Arial"/>
          <w:sz w:val="14"/>
          <w:szCs w:val="14"/>
          <w:lang w:eastAsia="pl-PL"/>
        </w:rPr>
        <w:t>budowanie międzysektorowych par</w:t>
      </w:r>
      <w:r w:rsidR="00054354" w:rsidRPr="0087098D">
        <w:rPr>
          <w:rFonts w:ascii="Verdana" w:eastAsia="Times New Roman" w:hAnsi="Verdana" w:cs="Arial"/>
          <w:sz w:val="14"/>
          <w:szCs w:val="14"/>
          <w:lang w:eastAsia="pl-PL"/>
        </w:rPr>
        <w:t>t</w:t>
      </w:r>
      <w:r w:rsidR="004322A5" w:rsidRPr="0087098D">
        <w:rPr>
          <w:rFonts w:ascii="Verdana" w:eastAsia="Times New Roman" w:hAnsi="Verdana" w:cs="Arial"/>
          <w:sz w:val="14"/>
          <w:szCs w:val="14"/>
          <w:lang w:eastAsia="pl-PL"/>
        </w:rPr>
        <w:t>n</w:t>
      </w:r>
      <w:r w:rsidR="00054354" w:rsidRPr="0087098D">
        <w:rPr>
          <w:rFonts w:ascii="Verdana" w:eastAsia="Times New Roman" w:hAnsi="Verdana" w:cs="Arial"/>
          <w:sz w:val="14"/>
          <w:szCs w:val="14"/>
          <w:lang w:eastAsia="pl-PL"/>
        </w:rPr>
        <w:t>erstw w ramach realizowanych projektów</w:t>
      </w:r>
      <w:r w:rsidR="0087098D" w:rsidRPr="0087098D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0F3F347E" w14:textId="19313EB1" w:rsidR="004637D5" w:rsidRPr="0087098D" w:rsidRDefault="00054354" w:rsidP="0087098D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87098D">
        <w:rPr>
          <w:rFonts w:ascii="Verdana" w:eastAsia="Times New Roman" w:hAnsi="Verdana" w:cs="Arial"/>
          <w:sz w:val="14"/>
          <w:szCs w:val="14"/>
          <w:lang w:eastAsia="pl-PL"/>
        </w:rPr>
        <w:t xml:space="preserve">udział </w:t>
      </w:r>
      <w:r w:rsidR="004637D5" w:rsidRPr="0087098D">
        <w:rPr>
          <w:rFonts w:ascii="Verdana" w:eastAsia="Times New Roman" w:hAnsi="Verdana" w:cs="Arial"/>
          <w:sz w:val="14"/>
          <w:szCs w:val="14"/>
          <w:lang w:eastAsia="pl-PL"/>
        </w:rPr>
        <w:t>w przedsięwzięciach, uroczystościach i wydarzeniach</w:t>
      </w:r>
      <w:r w:rsidRPr="0087098D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="004C3B99" w:rsidRPr="0087098D">
        <w:rPr>
          <w:rFonts w:ascii="Verdana" w:eastAsia="Times New Roman" w:hAnsi="Verdana" w:cs="Arial"/>
          <w:sz w:val="14"/>
          <w:szCs w:val="14"/>
          <w:lang w:eastAsia="pl-PL"/>
        </w:rPr>
        <w:t>międzykulturow</w:t>
      </w:r>
      <w:r w:rsidRPr="0087098D">
        <w:rPr>
          <w:rFonts w:ascii="Verdana" w:eastAsia="Times New Roman" w:hAnsi="Verdana" w:cs="Arial"/>
          <w:sz w:val="14"/>
          <w:szCs w:val="14"/>
          <w:lang w:eastAsia="pl-PL"/>
        </w:rPr>
        <w:t>ych</w:t>
      </w:r>
      <w:r w:rsidR="004C3B99" w:rsidRPr="0087098D">
        <w:rPr>
          <w:rFonts w:ascii="Verdana" w:eastAsia="Times New Roman" w:hAnsi="Verdana" w:cs="Arial"/>
          <w:sz w:val="14"/>
          <w:szCs w:val="14"/>
          <w:lang w:eastAsia="pl-PL"/>
        </w:rPr>
        <w:t xml:space="preserve"> oraz </w:t>
      </w:r>
      <w:r w:rsidR="00063658" w:rsidRPr="0087098D">
        <w:rPr>
          <w:rFonts w:ascii="Verdana" w:eastAsia="Times New Roman" w:hAnsi="Verdana" w:cs="Arial"/>
          <w:sz w:val="14"/>
          <w:szCs w:val="14"/>
          <w:lang w:eastAsia="pl-PL"/>
        </w:rPr>
        <w:t>międzynarodow</w:t>
      </w:r>
      <w:r w:rsidRPr="0087098D">
        <w:rPr>
          <w:rFonts w:ascii="Verdana" w:eastAsia="Times New Roman" w:hAnsi="Verdana" w:cs="Arial"/>
          <w:sz w:val="14"/>
          <w:szCs w:val="14"/>
          <w:lang w:eastAsia="pl-PL"/>
        </w:rPr>
        <w:t>ych</w:t>
      </w:r>
      <w:r w:rsidR="004637D5" w:rsidRPr="0087098D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="00063658" w:rsidRPr="0087098D">
        <w:rPr>
          <w:rFonts w:ascii="Verdana" w:eastAsia="Times New Roman" w:hAnsi="Verdana" w:cs="Arial"/>
          <w:sz w:val="14"/>
          <w:szCs w:val="14"/>
          <w:lang w:eastAsia="pl-PL"/>
        </w:rPr>
        <w:t xml:space="preserve">w ramach </w:t>
      </w:r>
      <w:r w:rsidRPr="0087098D">
        <w:rPr>
          <w:rFonts w:ascii="Verdana" w:eastAsia="Times New Roman" w:hAnsi="Verdana" w:cs="Arial"/>
          <w:sz w:val="14"/>
          <w:szCs w:val="14"/>
          <w:lang w:eastAsia="pl-PL"/>
        </w:rPr>
        <w:t xml:space="preserve">prac </w:t>
      </w:r>
      <w:r w:rsidR="00063658" w:rsidRPr="0087098D">
        <w:rPr>
          <w:rFonts w:ascii="Verdana" w:eastAsia="Times New Roman" w:hAnsi="Verdana" w:cs="Arial"/>
          <w:sz w:val="14"/>
          <w:szCs w:val="14"/>
          <w:lang w:eastAsia="pl-PL"/>
        </w:rPr>
        <w:t>Zespołu Dialogu Międzykulturowego</w:t>
      </w:r>
      <w:r w:rsidR="0087098D">
        <w:rPr>
          <w:rFonts w:ascii="Verdana" w:eastAsia="Times New Roman" w:hAnsi="Verdana" w:cs="Arial"/>
          <w:sz w:val="14"/>
          <w:szCs w:val="14"/>
          <w:lang w:eastAsia="pl-PL"/>
        </w:rPr>
        <w:t xml:space="preserve"> (ZDM)</w:t>
      </w:r>
      <w:r w:rsidR="00063658" w:rsidRPr="0087098D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1F3D84D1" w14:textId="486AFCC9" w:rsidR="00CA3F6F" w:rsidRDefault="00CA3F6F" w:rsidP="009940BA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01C88">
        <w:rPr>
          <w:rFonts w:ascii="Verdana" w:hAnsi="Verdana" w:cstheme="minorHAnsi"/>
          <w:sz w:val="14"/>
          <w:szCs w:val="14"/>
        </w:rPr>
        <w:t xml:space="preserve">przygotowywanie materiałów informacyjno-edukacyjnych w języku </w:t>
      </w:r>
      <w:r w:rsidR="009940BA">
        <w:rPr>
          <w:rFonts w:ascii="Verdana" w:hAnsi="Verdana" w:cstheme="minorHAnsi"/>
          <w:sz w:val="14"/>
          <w:szCs w:val="14"/>
        </w:rPr>
        <w:t xml:space="preserve">polskim i </w:t>
      </w:r>
      <w:r w:rsidRPr="00501C88">
        <w:rPr>
          <w:rFonts w:ascii="Verdana" w:hAnsi="Verdana" w:cstheme="minorHAnsi"/>
          <w:sz w:val="14"/>
          <w:szCs w:val="14"/>
        </w:rPr>
        <w:t>angielskim, komunikacja w mediach społecznościowych</w:t>
      </w:r>
      <w:r w:rsidR="009940BA">
        <w:rPr>
          <w:rFonts w:ascii="Verdana" w:hAnsi="Verdana" w:cstheme="minorHAnsi"/>
          <w:sz w:val="14"/>
          <w:szCs w:val="14"/>
        </w:rPr>
        <w:t xml:space="preserve">, </w:t>
      </w:r>
      <w:r w:rsidR="009940BA" w:rsidRPr="00501C88">
        <w:rPr>
          <w:rFonts w:ascii="Verdana" w:eastAsia="Times New Roman" w:hAnsi="Verdana" w:cs="Arial"/>
          <w:sz w:val="14"/>
          <w:szCs w:val="14"/>
          <w:lang w:eastAsia="pl-PL"/>
        </w:rPr>
        <w:t>przygotowywanie prezentacji multimedialnych na potrzeby ZDM;</w:t>
      </w:r>
    </w:p>
    <w:p w14:paraId="585EF18E" w14:textId="08A82EC5" w:rsidR="00CA3F6F" w:rsidRPr="00DD0418" w:rsidRDefault="00CA3F6F" w:rsidP="009940BA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9940BA">
        <w:rPr>
          <w:rFonts w:ascii="Verdana" w:hAnsi="Verdana" w:cstheme="minorHAnsi"/>
          <w:sz w:val="14"/>
          <w:szCs w:val="14"/>
        </w:rPr>
        <w:t>poszukiwanie dobrych praktyk stosowanych w kraju i zagranicą, opracowywanie nowych rozwiązań w obszarze powierzonych zadań;</w:t>
      </w:r>
    </w:p>
    <w:p w14:paraId="3716EB12" w14:textId="16ED2C87" w:rsidR="00DD0418" w:rsidRPr="00DD0418" w:rsidRDefault="00DD0418" w:rsidP="00DD0418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>
        <w:rPr>
          <w:rFonts w:ascii="Verdana" w:eastAsia="Times New Roman" w:hAnsi="Verdana" w:cs="Arial"/>
          <w:sz w:val="14"/>
          <w:szCs w:val="14"/>
          <w:lang w:eastAsia="pl-PL"/>
        </w:rPr>
        <w:t>r</w:t>
      </w:r>
      <w:r w:rsidRPr="005D1F55">
        <w:rPr>
          <w:rFonts w:ascii="Verdana" w:eastAsia="Times New Roman" w:hAnsi="Verdana" w:cs="Arial"/>
          <w:sz w:val="14"/>
          <w:szCs w:val="14"/>
          <w:lang w:eastAsia="pl-PL"/>
        </w:rPr>
        <w:t>ealizacja zadań ramach współpracy organizacjami pozarządowymi (przygotowywanie konkursów, analiza dokumentacji sprawozdawczej, wizytacje merytoryczne);</w:t>
      </w:r>
    </w:p>
    <w:p w14:paraId="6B7230C8" w14:textId="77777777" w:rsidR="00DD3C47" w:rsidRPr="00501C88" w:rsidRDefault="00DD3C47" w:rsidP="002C25AB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sz w:val="14"/>
          <w:szCs w:val="14"/>
          <w:lang w:eastAsia="pl-PL"/>
        </w:rPr>
        <w:t>przygotowywanie dokumentacji dotyczącej postępowań w zakresie wykonywanych zadań jednostki, których wartość nie przekracza równowartości kwoty 130 000 zł, na postawie wewnętrznego Regulaminu Zamówień Publicznych w jednostce:  realizacja postępowania, w tym przygotowywanie i zawieranie umów cywilno-prawnych oraz nadzór nad realizacją przedmiotu umowy, weryfikacja sprawozdań z wykonanych czynności w ramach zawartych umów; weryfikacja merytoryczna i finansowa sprawozdań;</w:t>
      </w:r>
    </w:p>
    <w:p w14:paraId="0FF8AE24" w14:textId="4066507B" w:rsidR="004637D5" w:rsidRPr="00501C88" w:rsidRDefault="004637D5" w:rsidP="002C25AB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sz w:val="14"/>
          <w:szCs w:val="14"/>
          <w:lang w:eastAsia="pl-PL"/>
        </w:rPr>
        <w:t xml:space="preserve">przygotowywanie i właściwe administrowanie dokumentacją obowiązującą w </w:t>
      </w:r>
      <w:r w:rsidR="008F2A76" w:rsidRPr="00501C88">
        <w:rPr>
          <w:rFonts w:ascii="Verdana" w:eastAsia="Times New Roman" w:hAnsi="Verdana" w:cs="Arial"/>
          <w:sz w:val="14"/>
          <w:szCs w:val="14"/>
          <w:lang w:eastAsia="pl-PL"/>
        </w:rPr>
        <w:t>Zespole Dialogu Międzykulturowego;</w:t>
      </w:r>
    </w:p>
    <w:p w14:paraId="523D63D5" w14:textId="4DBE95BE" w:rsidR="004637D5" w:rsidRPr="00501C88" w:rsidRDefault="004637D5" w:rsidP="004637D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sz w:val="14"/>
          <w:szCs w:val="14"/>
          <w:lang w:eastAsia="pl-PL"/>
        </w:rPr>
        <w:t>wykonywanie pracy sumiennie i starannie, przestrzeganie czasu pracy ustalonego w zakładzie pracy</w:t>
      </w:r>
      <w:r w:rsidR="00DD3C47" w:rsidRPr="00501C88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63058950" w14:textId="1429B71B" w:rsidR="004637D5" w:rsidRPr="00501C88" w:rsidRDefault="004637D5" w:rsidP="004637D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sz w:val="14"/>
          <w:szCs w:val="14"/>
          <w:lang w:eastAsia="pl-PL"/>
        </w:rPr>
        <w:t>przestrzeganie w zakładzie pracy zasad współżycia społecznego</w:t>
      </w:r>
      <w:r w:rsidR="00DD3C47" w:rsidRPr="00501C88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6671ADF5" w14:textId="6D9E2505" w:rsidR="004637D5" w:rsidRPr="00501C88" w:rsidRDefault="004637D5" w:rsidP="004637D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sz w:val="14"/>
          <w:szCs w:val="14"/>
          <w:lang w:eastAsia="pl-PL"/>
        </w:rPr>
        <w:t xml:space="preserve">wykonywanie innych czynności zleconych przez przełożonego w ramach posiadanych kompetencji, w tym zastępstw innych pracowników </w:t>
      </w:r>
      <w:r w:rsidR="00C32741">
        <w:rPr>
          <w:rFonts w:ascii="Verdana" w:eastAsia="Times New Roman" w:hAnsi="Verdana" w:cs="Arial"/>
          <w:sz w:val="14"/>
          <w:szCs w:val="14"/>
          <w:lang w:eastAsia="pl-PL"/>
        </w:rPr>
        <w:t>ZDM</w:t>
      </w:r>
      <w:r w:rsidRPr="00501C88">
        <w:rPr>
          <w:rFonts w:ascii="Verdana" w:eastAsia="Times New Roman" w:hAnsi="Verdana" w:cs="Arial"/>
          <w:sz w:val="14"/>
          <w:szCs w:val="14"/>
          <w:lang w:eastAsia="pl-PL"/>
        </w:rPr>
        <w:t xml:space="preserve"> w czasie nieobecności</w:t>
      </w:r>
      <w:r w:rsidR="00DD3C47" w:rsidRPr="00501C88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322B7F6C" w14:textId="6B787364" w:rsidR="004637D5" w:rsidRPr="00501C88" w:rsidRDefault="004637D5" w:rsidP="004637D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sz w:val="14"/>
          <w:szCs w:val="14"/>
          <w:lang w:eastAsia="pl-PL"/>
        </w:rPr>
        <w:t>przestrzegania przepisów bhp i p</w:t>
      </w:r>
      <w:r w:rsidR="00DD3C47" w:rsidRPr="00501C88">
        <w:rPr>
          <w:rFonts w:ascii="Verdana" w:eastAsia="Times New Roman" w:hAnsi="Verdana" w:cs="Arial"/>
          <w:sz w:val="14"/>
          <w:szCs w:val="14"/>
          <w:lang w:eastAsia="pl-PL"/>
        </w:rPr>
        <w:t>.</w:t>
      </w:r>
      <w:r w:rsidRPr="00501C88">
        <w:rPr>
          <w:rFonts w:ascii="Verdana" w:eastAsia="Times New Roman" w:hAnsi="Verdana" w:cs="Arial"/>
          <w:sz w:val="14"/>
          <w:szCs w:val="14"/>
          <w:lang w:eastAsia="pl-PL"/>
        </w:rPr>
        <w:t>poż</w:t>
      </w:r>
      <w:r w:rsidR="00DD3C47" w:rsidRPr="00501C88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6FDC3D96" w14:textId="23D1EDE4" w:rsidR="00B35B4B" w:rsidRPr="00501C88" w:rsidRDefault="00B35B4B" w:rsidP="004637D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sz w:val="14"/>
          <w:szCs w:val="14"/>
          <w:lang w:eastAsia="pl-PL"/>
        </w:rPr>
        <w:t>przestrzeganie w zakładzie pracy zasad współżycia społecznego,</w:t>
      </w:r>
      <w:r w:rsidR="00CF6A5E" w:rsidRPr="00501C88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="00DD0418">
        <w:rPr>
          <w:rFonts w:ascii="Verdana" w:eastAsia="Times New Roman" w:hAnsi="Verdana" w:cs="Arial"/>
          <w:sz w:val="14"/>
          <w:szCs w:val="14"/>
          <w:lang w:eastAsia="pl-PL"/>
        </w:rPr>
        <w:t>d</w:t>
      </w:r>
      <w:r w:rsidR="00CF6A5E" w:rsidRPr="00501C88">
        <w:rPr>
          <w:rFonts w:ascii="Verdana" w:eastAsia="Times New Roman" w:hAnsi="Verdana" w:cs="Arial"/>
          <w:sz w:val="14"/>
          <w:szCs w:val="14"/>
          <w:lang w:eastAsia="pl-PL"/>
        </w:rPr>
        <w:t>banie o dobro zakładu i jego mienie</w:t>
      </w:r>
      <w:r w:rsidR="004C3B99"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.</w:t>
      </w:r>
    </w:p>
    <w:p w14:paraId="094681C1" w14:textId="70EC8925" w:rsidR="00CF6A5E" w:rsidRPr="00501C88" w:rsidRDefault="00CF6A5E" w:rsidP="00CF6A5E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48DABCEE" w14:textId="113ECB9E" w:rsidR="00501C88" w:rsidRDefault="00501C88" w:rsidP="00CF6A5E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31163288" w14:textId="77777777" w:rsidR="0087098D" w:rsidRPr="00501C88" w:rsidRDefault="0087098D" w:rsidP="00CF6A5E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182DD180" w14:textId="77777777" w:rsidR="00B35B4B" w:rsidRPr="00501C88" w:rsidRDefault="00B35B4B" w:rsidP="00791F90">
      <w:pPr>
        <w:numPr>
          <w:ilvl w:val="0"/>
          <w:numId w:val="8"/>
        </w:numPr>
        <w:spacing w:before="120" w:after="120"/>
        <w:ind w:left="993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b/>
          <w:sz w:val="14"/>
          <w:szCs w:val="14"/>
          <w:lang w:eastAsia="pl-PL"/>
        </w:rPr>
        <w:lastRenderedPageBreak/>
        <w:t>Predyspozycje osobowościowe:</w:t>
      </w:r>
    </w:p>
    <w:p w14:paraId="0EBFDF07" w14:textId="77777777" w:rsidR="00791F90" w:rsidRPr="00501C88" w:rsidRDefault="00B35B4B" w:rsidP="00791F90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ind w:firstLine="66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wysoka kultura osobista i umiejętności interpersonalne;</w:t>
      </w:r>
    </w:p>
    <w:p w14:paraId="7913BDF9" w14:textId="77777777" w:rsidR="00791F90" w:rsidRPr="00501C88" w:rsidRDefault="00B35B4B" w:rsidP="00791F90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ind w:firstLine="66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bardzo dobra organizacja pracy;</w:t>
      </w:r>
    </w:p>
    <w:p w14:paraId="5EFD2456" w14:textId="06EFB107" w:rsidR="00791F90" w:rsidRPr="00501C88" w:rsidRDefault="00B35B4B" w:rsidP="00791F90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ind w:firstLine="66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cierpliwość, dokładność i staranność wykonywania powierzonych zadań;</w:t>
      </w:r>
    </w:p>
    <w:p w14:paraId="442BDEE8" w14:textId="47A01C2B" w:rsidR="00791F90" w:rsidRPr="00501C88" w:rsidRDefault="00B35B4B" w:rsidP="00791F90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ind w:firstLine="66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komunikatywność;</w:t>
      </w:r>
    </w:p>
    <w:p w14:paraId="29F5421B" w14:textId="77777777" w:rsidR="00791F90" w:rsidRPr="00501C88" w:rsidRDefault="00B35B4B" w:rsidP="00791F90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ind w:firstLine="66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umiejętność pracy pod presją czasu;</w:t>
      </w:r>
    </w:p>
    <w:p w14:paraId="6C12659A" w14:textId="0875CAE4" w:rsidR="00B35B4B" w:rsidRPr="00501C88" w:rsidRDefault="00B35B4B" w:rsidP="00791F90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ind w:firstLine="66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wielozadaniowość.</w:t>
      </w:r>
    </w:p>
    <w:p w14:paraId="296F47E4" w14:textId="5C87E9AF" w:rsidR="00B040EE" w:rsidRPr="00501C88" w:rsidRDefault="00B040EE" w:rsidP="00791F90">
      <w:pPr>
        <w:numPr>
          <w:ilvl w:val="0"/>
          <w:numId w:val="8"/>
        </w:numPr>
        <w:spacing w:before="120" w:after="120"/>
        <w:ind w:left="0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b/>
          <w:sz w:val="14"/>
          <w:szCs w:val="14"/>
          <w:lang w:eastAsia="pl-PL"/>
        </w:rPr>
        <w:t>Informacja o warunkach pracy:</w:t>
      </w:r>
    </w:p>
    <w:p w14:paraId="2D25AE1A" w14:textId="056DD4B0" w:rsidR="00B040EE" w:rsidRPr="00501C88" w:rsidRDefault="00B040EE" w:rsidP="00A65F76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Praca administracyjno-biurowa przy komputerze. Pomieszczenie przeznaczone dla stanowiska objętego naborem spełnia wymogi określone przepisami bezpieczeństwa i higieny pracy. Zakres obowiązków przewiduje pracę w biurze oraz poza biurem, na terenie Wrocławia.</w:t>
      </w:r>
    </w:p>
    <w:p w14:paraId="1994DEBC" w14:textId="1E19C10E" w:rsidR="00B040EE" w:rsidRPr="00501C88" w:rsidRDefault="00B040EE" w:rsidP="00CF6A5E">
      <w:pPr>
        <w:numPr>
          <w:ilvl w:val="0"/>
          <w:numId w:val="8"/>
        </w:numPr>
        <w:spacing w:before="120" w:after="120"/>
        <w:ind w:left="0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b/>
          <w:sz w:val="14"/>
          <w:szCs w:val="14"/>
          <w:lang w:eastAsia="pl-PL"/>
        </w:rPr>
        <w:t>Informacja o wskaźniku zatrudnienia osób niepełnosprawnych:</w:t>
      </w:r>
    </w:p>
    <w:p w14:paraId="2A8C871A" w14:textId="36822176" w:rsidR="00B040EE" w:rsidRPr="00501C88" w:rsidRDefault="00B040EE" w:rsidP="00CF6A5E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Wskaźnik zatrudnienia osób niepełnosprawnych we Wrocławskim Centrum Rozwoju Społecznego w rozumieniu przepisów ustawy o rehabilitacji zawodowej i społecznej oraz zatrudnieniu osób niepełnosprawnych, w </w:t>
      </w:r>
      <w:r w:rsidR="00A65F76"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lutym 2022</w:t>
      </w: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jest niższy niż 6%. Pierwszeństwo w zatrudnieniu będzie przysługiwało osobie niepełnosprawnej, o ile zostanie ona wskazana w gronie nie więcej niż pięciu najlepszych kandydatów spełniających wymagania niezbędne oraz</w:t>
      </w:r>
      <w:r w:rsidR="00A65F76"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</w:t>
      </w: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 największym stopniu wymagania dodatkowe.</w:t>
      </w:r>
    </w:p>
    <w:p w14:paraId="6C27C0FE" w14:textId="06B43C81" w:rsidR="00B040EE" w:rsidRPr="00501C88" w:rsidRDefault="00B040EE" w:rsidP="00CF6A5E">
      <w:pPr>
        <w:numPr>
          <w:ilvl w:val="0"/>
          <w:numId w:val="8"/>
        </w:numPr>
        <w:spacing w:before="120" w:after="120"/>
        <w:ind w:left="0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b/>
          <w:sz w:val="14"/>
          <w:szCs w:val="14"/>
          <w:lang w:eastAsia="pl-PL"/>
        </w:rPr>
        <w:t>Wymagane dokumenty:</w:t>
      </w:r>
    </w:p>
    <w:p w14:paraId="4C23B43A" w14:textId="6A94121B" w:rsidR="00B040EE" w:rsidRPr="00501C88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list motywacyjny,</w:t>
      </w:r>
    </w:p>
    <w:p w14:paraId="10C5FAE7" w14:textId="4E287583" w:rsidR="00B040EE" w:rsidRPr="00501C88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życiorys z dokładnym opisem przebiegu pracy zawodowej,</w:t>
      </w:r>
    </w:p>
    <w:p w14:paraId="16371DA1" w14:textId="1F5099DC" w:rsidR="00B040EE" w:rsidRPr="00501C88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oryginał kwestionariusza osobowego dla osoby ubiegającej się o zatrudnienie,</w:t>
      </w:r>
    </w:p>
    <w:p w14:paraId="5B785552" w14:textId="4B81E4E6" w:rsidR="00B040EE" w:rsidRPr="00501C88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świadectw pracy (poświadczone przez kandydata za zgodność z oryginałem),</w:t>
      </w:r>
    </w:p>
    <w:p w14:paraId="326E0E98" w14:textId="135653A0" w:rsidR="00B040EE" w:rsidRPr="00501C88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potwierdzających wykształcenie i kwalifikacje zawodowe,</w:t>
      </w:r>
    </w:p>
    <w:p w14:paraId="4332B4F6" w14:textId="49645987" w:rsidR="00B040EE" w:rsidRPr="00501C88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poświadczających znajomość języka polskiego</w:t>
      </w:r>
      <w:r w:rsidRPr="00501C88">
        <w:rPr>
          <w:rFonts w:ascii="Verdana" w:eastAsia="Times New Roman" w:hAnsi="Verdana" w:cs="Arial"/>
          <w:color w:val="000000"/>
          <w:sz w:val="14"/>
          <w:szCs w:val="14"/>
          <w:vertAlign w:val="superscript"/>
          <w:lang w:eastAsia="pl-PL"/>
        </w:rPr>
        <w:t>1</w:t>
      </w: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,</w:t>
      </w:r>
    </w:p>
    <w:p w14:paraId="0B550FBF" w14:textId="0D9E38F9" w:rsidR="00B040EE" w:rsidRPr="00501C88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oświadczenie kandydata o niekaralności prawomocnym wyrokiem sądu za umyślne przestępstwo ścigane z oskarżenia publicznego lub umyślne przestępstwo skarbowe,</w:t>
      </w:r>
    </w:p>
    <w:p w14:paraId="5949C5B6" w14:textId="67501426" w:rsidR="00B040EE" w:rsidRPr="00501C88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oświadczenie kandydata, że w przypadku wyboru jego oferty zobowiązuje się nie wykonywać zajęć pozostających w sprzeczności lub związanych z zajęciami, które wykonuje w ramach obowiązków służbo</w:t>
      </w: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softHyphen/>
        <w:t>wych, wywołujących uzasadnione podejrzenie o stronniczość lub interesowność, oraz zajęć sprzecznych z obowiązkami wynikającymi z ustawy oraz podpisaną informację RODO dla kandydatów do pracy we Wrocławskim Centrum Rozwoju Społecznego (Klauzula Informacyjna),</w:t>
      </w:r>
    </w:p>
    <w:p w14:paraId="7E32C136" w14:textId="38EEA76C" w:rsidR="00B040EE" w:rsidRPr="00501C88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inne dokumenty o posiadanych kwalifikacjach i umiejętnościach.</w:t>
      </w:r>
    </w:p>
    <w:p w14:paraId="7C2B3C9C" w14:textId="77777777" w:rsidR="00B040EE" w:rsidRPr="00501C88" w:rsidRDefault="00B040EE" w:rsidP="00B040EE">
      <w:pPr>
        <w:ind w:left="620" w:hanging="3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21C12097" w14:textId="047E2113" w:rsidR="00B040EE" w:rsidRPr="00501C88" w:rsidRDefault="00B040EE" w:rsidP="00B040EE">
      <w:pPr>
        <w:spacing w:after="200" w:line="276" w:lineRule="auto"/>
        <w:ind w:left="620" w:hanging="3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501C88">
        <w:rPr>
          <w:rFonts w:ascii="Verdana" w:eastAsia="Times New Roman" w:hAnsi="Verdana" w:cs="Times New Roman"/>
          <w:b/>
          <w:bCs/>
          <w:sz w:val="14"/>
          <w:szCs w:val="14"/>
          <w:lang w:eastAsia="pl-PL"/>
        </w:rPr>
        <w:t>UWAGA!</w:t>
      </w:r>
      <w:r w:rsidRPr="00501C88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Należy składać wyłącznie dokumenty i oświadczenia wymienione powyżej - bez załączania dokumentów dodatkowych, takich jak: CV, kserokopii dowodu osobistego, kserokopii paszportu, kserokopii prawa jazdy itp. Przekazanie przez kandydata danych osobowych i informacji wykraczających poza zakres określony w niniejszym ogłoszeniu jest wyłączną decyzją kandydata, a przekazane dane i informacje nadmiarowe nie podlegają ocenie. Dokumenty sporządzone w języku obcym winny być przetłumaczone na język polski, na koszt własny kandydata.</w:t>
      </w:r>
    </w:p>
    <w:p w14:paraId="2AA9328D" w14:textId="77777777" w:rsidR="00B040EE" w:rsidRPr="00501C88" w:rsidRDefault="00B040EE" w:rsidP="00B040EE">
      <w:pPr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b/>
          <w:bCs/>
          <w:color w:val="000000"/>
          <w:sz w:val="14"/>
          <w:szCs w:val="14"/>
          <w:u w:val="single"/>
          <w:lang w:eastAsia="pl-PL"/>
        </w:rPr>
        <w:t>Dokumenty aplikacyjne: list motywacyjny oraz CV powinny być opatrzone klauzulą:</w:t>
      </w:r>
    </w:p>
    <w:p w14:paraId="3805249D" w14:textId="77777777" w:rsidR="00B040EE" w:rsidRPr="00501C88" w:rsidRDefault="00B040EE" w:rsidP="00B040EE">
      <w:pPr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14:paraId="385A6943" w14:textId="78A8EF73" w:rsidR="00B040EE" w:rsidRPr="00501C88" w:rsidRDefault="00B040EE" w:rsidP="00B040EE">
      <w:pPr>
        <w:ind w:left="140" w:right="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Wymagane dokumenty aplikacyjne winny być własnoręcznie podpisane i złożone osobiście lub doręczone listownie w terminie </w:t>
      </w:r>
      <w:r w:rsidRPr="0087098D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do dnia </w:t>
      </w:r>
      <w:r w:rsidR="0087098D" w:rsidRPr="0087098D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28</w:t>
      </w:r>
      <w:r w:rsidR="00A65F76" w:rsidRPr="0087098D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.03.2022</w:t>
      </w:r>
      <w:r w:rsidRPr="0087098D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r. do godz. 15:00 pod</w:t>
      </w: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adresem: Wrocławskie Centrum Rozwoju Społecznego,</w:t>
      </w:r>
      <w:r w:rsidRPr="00501C88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pl. Dominikański 6, 50-159 Wrocław, pok. 21</w:t>
      </w:r>
      <w:r w:rsidR="00ED4AEB"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6</w:t>
      </w: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(sekretariat) w zaklejonych kopertach z dopiskiem: </w:t>
      </w:r>
      <w:r w:rsidRPr="00501C88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„Nabór na wolne stanowisko urzędnicze </w:t>
      </w:r>
      <w:r w:rsidR="00791F90" w:rsidRPr="00501C88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br/>
      </w:r>
      <w:r w:rsidRPr="00501C88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we Wrocławskim Centrum Rozwoju Społecznego – nazwa stanowiska: </w:t>
      </w:r>
      <w:r w:rsidR="00A65F76" w:rsidRPr="00501C88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specjalista nr 0</w:t>
      </w:r>
      <w:r w:rsidR="008F2A76" w:rsidRPr="00501C88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3</w:t>
      </w:r>
      <w:r w:rsidR="00A65F76" w:rsidRPr="00501C88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/03/2022”</w:t>
      </w:r>
      <w:r w:rsidR="00ED4AEB" w:rsidRPr="00501C88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.</w:t>
      </w:r>
    </w:p>
    <w:p w14:paraId="7F84FB17" w14:textId="6F8DA0B5" w:rsidR="00B040EE" w:rsidRPr="00501C88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 </w:t>
      </w:r>
    </w:p>
    <w:p w14:paraId="2BA193B3" w14:textId="77777777" w:rsidR="00B040EE" w:rsidRPr="00501C88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Aplikacje, które wpłyną po wyżej określonym terminie, nie będą rozpatrywane.</w:t>
      </w:r>
    </w:p>
    <w:p w14:paraId="70ABF4B2" w14:textId="3F6516B3" w:rsidR="00B040EE" w:rsidRPr="00501C88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Otwarcie ofert nastąpi w pok. 221 w dniu </w:t>
      </w:r>
      <w:r w:rsidR="00CA74B4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29</w:t>
      </w:r>
      <w:r w:rsidR="00A65F76"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.0</w:t>
      </w:r>
      <w:r w:rsidR="00ED4AEB"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3</w:t>
      </w:r>
      <w:r w:rsidR="00A65F76"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.2022 r.</w:t>
      </w:r>
    </w:p>
    <w:p w14:paraId="0FD73320" w14:textId="2517BC81" w:rsidR="00B040EE" w:rsidRPr="00501C88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Z regulaminem naboru można się zapoznać w sekretariacie WCRS – pok. </w:t>
      </w:r>
      <w:r w:rsidR="00ED4AEB"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216.</w:t>
      </w:r>
    </w:p>
    <w:p w14:paraId="4DD0F9D0" w14:textId="77777777" w:rsidR="00B040EE" w:rsidRPr="00501C88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Dodatkowe informacje można uzyskać pod numerem telefonu 71-77-24-915.</w:t>
      </w:r>
    </w:p>
    <w:p w14:paraId="650C7A53" w14:textId="77777777" w:rsidR="00B040EE" w:rsidRPr="00501C88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 </w:t>
      </w:r>
    </w:p>
    <w:p w14:paraId="4A9148DB" w14:textId="2EBE8CAF" w:rsidR="00B040EE" w:rsidRPr="00501C88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Informacja o wyniku naboru będzie umieszczona na stronie internetowej Biuletynu Informacji Publicznej oraz na tablicy informacyjnej przy pl. Dominikańskim 6, 50-159 Wrocław w terminie do dnia </w:t>
      </w:r>
      <w:r w:rsidR="00A65F76"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3</w:t>
      </w:r>
      <w:r w:rsidR="00CA74B4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1</w:t>
      </w:r>
      <w:r w:rsidR="00A65F76"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.03.2022 r.</w:t>
      </w:r>
    </w:p>
    <w:p w14:paraId="7B7DA5E6" w14:textId="438AF9C4" w:rsidR="008A18A5" w:rsidRPr="00501C88" w:rsidRDefault="008A18A5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59CA8A6" w14:textId="25FEB6FB" w:rsidR="006D7857" w:rsidRPr="00501C88" w:rsidRDefault="006D7857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37BE8A62" w14:textId="047DACEA" w:rsidR="006D7857" w:rsidRDefault="006D7857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645F41E8" w14:textId="35704443" w:rsidR="00CA74B4" w:rsidRDefault="00CA74B4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2EF79628" w14:textId="6B4851DF" w:rsidR="00CA74B4" w:rsidRDefault="00CA74B4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5079D3F1" w14:textId="6CC4AF2C" w:rsidR="00CA74B4" w:rsidRDefault="00CA74B4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50811708" w14:textId="035D650D" w:rsidR="00CA74B4" w:rsidRDefault="00CA74B4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30FA60B7" w14:textId="77777777" w:rsidR="00CA74B4" w:rsidRPr="00501C88" w:rsidRDefault="00CA74B4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9265874" w14:textId="5D864E7B" w:rsidR="008A18A5" w:rsidRPr="008A18A5" w:rsidRDefault="008A18A5" w:rsidP="00B040EE">
      <w:pPr>
        <w:ind w:left="140" w:right="60"/>
        <w:rPr>
          <w:rFonts w:ascii="Calibri" w:eastAsia="Calibri" w:hAnsi="Calibri" w:cs="Times New Roman"/>
          <w:sz w:val="22"/>
          <w:szCs w:val="22"/>
        </w:rPr>
      </w:pPr>
      <w:r w:rsidRPr="00501C88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Wrocław,</w:t>
      </w:r>
      <w:r w:rsidR="00CA74B4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18.03.2022r.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</w:t>
      </w:r>
    </w:p>
    <w:p w14:paraId="0DFC3122" w14:textId="77777777" w:rsidR="008A18A5" w:rsidRPr="00B040EE" w:rsidRDefault="008A18A5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2A4C769" w14:textId="77777777" w:rsidR="00B040EE" w:rsidRPr="00B040EE" w:rsidRDefault="00B040EE" w:rsidP="00B040EE">
      <w:pPr>
        <w:widowControl w:val="0"/>
        <w:numPr>
          <w:ilvl w:val="0"/>
          <w:numId w:val="3"/>
        </w:numPr>
        <w:tabs>
          <w:tab w:val="left" w:pos="454"/>
        </w:tabs>
        <w:suppressAutoHyphens/>
        <w:autoSpaceDE w:val="0"/>
        <w:spacing w:after="200" w:line="276" w:lineRule="auto"/>
        <w:ind w:right="283"/>
        <w:jc w:val="both"/>
        <w:rPr>
          <w:rFonts w:ascii="Arial" w:eastAsia="Times New Roman" w:hAnsi="Arial" w:cs="Arial"/>
          <w:sz w:val="15"/>
          <w:szCs w:val="15"/>
          <w:lang w:eastAsia="ar-SA"/>
        </w:rPr>
      </w:pPr>
      <w:r w:rsidRPr="00B040EE">
        <w:rPr>
          <w:rFonts w:ascii="Arial" w:eastAsia="Times New Roman" w:hAnsi="Arial" w:cs="Arial"/>
          <w:sz w:val="15"/>
          <w:szCs w:val="15"/>
          <w:lang w:eastAsia="ar-SA"/>
        </w:rPr>
        <w:t>Dotyczy obywateli Unii Europejskiej oraz obywateli innych państw, którym na podstawie umów międzynarodowych lub przepisów prawa wspólnotowego przysługuje prawo do podjęcia zatrudnienia na terytorium Rzeczypospolitej Polskiej.</w:t>
      </w:r>
    </w:p>
    <w:p w14:paraId="403BD61C" w14:textId="5650A939" w:rsidR="00015B5D" w:rsidRPr="00323484" w:rsidRDefault="00015B5D" w:rsidP="00B040EE">
      <w:pPr>
        <w:spacing w:after="200"/>
        <w:jc w:val="center"/>
      </w:pPr>
    </w:p>
    <w:sectPr w:rsidR="00015B5D" w:rsidRPr="00323484" w:rsidSect="00104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4A8E" w14:textId="77777777" w:rsidR="00C014FC" w:rsidRDefault="00C014FC" w:rsidP="00A004A6">
      <w:r>
        <w:separator/>
      </w:r>
    </w:p>
  </w:endnote>
  <w:endnote w:type="continuationSeparator" w:id="0">
    <w:p w14:paraId="706AA70B" w14:textId="77777777" w:rsidR="00C014FC" w:rsidRDefault="00C014FC" w:rsidP="00A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C716" w14:textId="77777777" w:rsidR="00335921" w:rsidRDefault="00335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1B16" w14:textId="77777777" w:rsidR="00335921" w:rsidRDefault="00335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3565" w14:textId="77777777" w:rsidR="00335921" w:rsidRDefault="00335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76F7" w14:textId="77777777" w:rsidR="00C014FC" w:rsidRDefault="00C014FC" w:rsidP="00A004A6">
      <w:r>
        <w:separator/>
      </w:r>
    </w:p>
  </w:footnote>
  <w:footnote w:type="continuationSeparator" w:id="0">
    <w:p w14:paraId="0BC2AA0C" w14:textId="77777777" w:rsidR="00C014FC" w:rsidRDefault="00C014FC" w:rsidP="00A0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39B1" w14:textId="77777777" w:rsidR="00335921" w:rsidRDefault="00335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0FC9" w14:textId="77777777" w:rsidR="00A004A6" w:rsidRDefault="00A004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437031" wp14:editId="1F149679">
          <wp:simplePos x="0" y="0"/>
          <wp:positionH relativeFrom="page">
            <wp:align>left</wp:align>
          </wp:positionH>
          <wp:positionV relativeFrom="paragraph">
            <wp:posOffset>-412568</wp:posOffset>
          </wp:positionV>
          <wp:extent cx="7504877" cy="106074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4FA6" w14:textId="77777777" w:rsidR="00335921" w:rsidRDefault="00335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4E7"/>
    <w:multiLevelType w:val="hybridMultilevel"/>
    <w:tmpl w:val="629ECAD0"/>
    <w:lvl w:ilvl="0" w:tplc="3634D592">
      <w:start w:val="1"/>
      <w:numFmt w:val="lowerLetter"/>
      <w:lvlText w:val="%1)"/>
      <w:lvlJc w:val="left"/>
      <w:pPr>
        <w:ind w:left="927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201B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FFD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51F2"/>
    <w:multiLevelType w:val="hybridMultilevel"/>
    <w:tmpl w:val="06B0C6B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363F"/>
    <w:multiLevelType w:val="hybridMultilevel"/>
    <w:tmpl w:val="917A84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8A0ADF"/>
    <w:multiLevelType w:val="hybridMultilevel"/>
    <w:tmpl w:val="ED70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B4564"/>
    <w:multiLevelType w:val="hybridMultilevel"/>
    <w:tmpl w:val="62FCB1CE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01502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0621E"/>
    <w:multiLevelType w:val="hybridMultilevel"/>
    <w:tmpl w:val="153C1BC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15D5E"/>
    <w:multiLevelType w:val="hybridMultilevel"/>
    <w:tmpl w:val="1A3A708C"/>
    <w:lvl w:ilvl="0" w:tplc="F6B2D4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4BE"/>
    <w:multiLevelType w:val="hybridMultilevel"/>
    <w:tmpl w:val="AF7E0912"/>
    <w:lvl w:ilvl="0" w:tplc="1A6023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344C12"/>
    <w:multiLevelType w:val="hybridMultilevel"/>
    <w:tmpl w:val="2FAA052E"/>
    <w:lvl w:ilvl="0" w:tplc="09DCBCD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30951"/>
    <w:multiLevelType w:val="hybridMultilevel"/>
    <w:tmpl w:val="1952AD86"/>
    <w:lvl w:ilvl="0" w:tplc="2A1865A4">
      <w:start w:val="10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8AD0CAA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04788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12"/>
  </w:num>
  <w:num w:numId="7">
    <w:abstractNumId w:val="0"/>
  </w:num>
  <w:num w:numId="8">
    <w:abstractNumId w:val="10"/>
  </w:num>
  <w:num w:numId="9">
    <w:abstractNumId w:val="15"/>
  </w:num>
  <w:num w:numId="10">
    <w:abstractNumId w:val="2"/>
  </w:num>
  <w:num w:numId="11">
    <w:abstractNumId w:val="8"/>
  </w:num>
  <w:num w:numId="12">
    <w:abstractNumId w:val="1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A6"/>
    <w:rsid w:val="00015B5D"/>
    <w:rsid w:val="00046ECE"/>
    <w:rsid w:val="00054354"/>
    <w:rsid w:val="00063658"/>
    <w:rsid w:val="00064C2E"/>
    <w:rsid w:val="00073B09"/>
    <w:rsid w:val="00104E06"/>
    <w:rsid w:val="001255DC"/>
    <w:rsid w:val="0015392B"/>
    <w:rsid w:val="001A46C8"/>
    <w:rsid w:val="001B51A9"/>
    <w:rsid w:val="00232F1D"/>
    <w:rsid w:val="00265F59"/>
    <w:rsid w:val="00285524"/>
    <w:rsid w:val="00292B81"/>
    <w:rsid w:val="002E3F25"/>
    <w:rsid w:val="002F0FD4"/>
    <w:rsid w:val="00317215"/>
    <w:rsid w:val="00323484"/>
    <w:rsid w:val="00335921"/>
    <w:rsid w:val="00353E41"/>
    <w:rsid w:val="003B50D7"/>
    <w:rsid w:val="003C2097"/>
    <w:rsid w:val="003F5ABB"/>
    <w:rsid w:val="004258C8"/>
    <w:rsid w:val="004322A5"/>
    <w:rsid w:val="004637D5"/>
    <w:rsid w:val="004A1388"/>
    <w:rsid w:val="004A16DD"/>
    <w:rsid w:val="004C3B99"/>
    <w:rsid w:val="004E5C45"/>
    <w:rsid w:val="004F13A7"/>
    <w:rsid w:val="004F6705"/>
    <w:rsid w:val="0050027C"/>
    <w:rsid w:val="00501C88"/>
    <w:rsid w:val="00571C5B"/>
    <w:rsid w:val="005A7C7D"/>
    <w:rsid w:val="005B305A"/>
    <w:rsid w:val="005D582D"/>
    <w:rsid w:val="00635ADA"/>
    <w:rsid w:val="00665F9F"/>
    <w:rsid w:val="00667F88"/>
    <w:rsid w:val="00680D81"/>
    <w:rsid w:val="006B5C35"/>
    <w:rsid w:val="006D7857"/>
    <w:rsid w:val="006E42AA"/>
    <w:rsid w:val="007120FA"/>
    <w:rsid w:val="007268D8"/>
    <w:rsid w:val="00755D73"/>
    <w:rsid w:val="00760269"/>
    <w:rsid w:val="00791F90"/>
    <w:rsid w:val="007966E5"/>
    <w:rsid w:val="007F27F5"/>
    <w:rsid w:val="00830510"/>
    <w:rsid w:val="00834507"/>
    <w:rsid w:val="00835063"/>
    <w:rsid w:val="00843BCD"/>
    <w:rsid w:val="00861FD9"/>
    <w:rsid w:val="0087098D"/>
    <w:rsid w:val="008A0ACA"/>
    <w:rsid w:val="008A18A5"/>
    <w:rsid w:val="008E323A"/>
    <w:rsid w:val="008F2A76"/>
    <w:rsid w:val="008F2D06"/>
    <w:rsid w:val="00952436"/>
    <w:rsid w:val="00955262"/>
    <w:rsid w:val="009940BA"/>
    <w:rsid w:val="00994D67"/>
    <w:rsid w:val="00A004A6"/>
    <w:rsid w:val="00A32AFD"/>
    <w:rsid w:val="00A5436D"/>
    <w:rsid w:val="00A65F76"/>
    <w:rsid w:val="00A80170"/>
    <w:rsid w:val="00A806AF"/>
    <w:rsid w:val="00AA5A8A"/>
    <w:rsid w:val="00B040EE"/>
    <w:rsid w:val="00B23C68"/>
    <w:rsid w:val="00B35B4B"/>
    <w:rsid w:val="00B401E1"/>
    <w:rsid w:val="00B52C59"/>
    <w:rsid w:val="00B64CD1"/>
    <w:rsid w:val="00B757DE"/>
    <w:rsid w:val="00BE49A3"/>
    <w:rsid w:val="00BF6B6F"/>
    <w:rsid w:val="00BF7A08"/>
    <w:rsid w:val="00C014FC"/>
    <w:rsid w:val="00C2547F"/>
    <w:rsid w:val="00C32741"/>
    <w:rsid w:val="00C36EDE"/>
    <w:rsid w:val="00C432DC"/>
    <w:rsid w:val="00C61302"/>
    <w:rsid w:val="00C756EB"/>
    <w:rsid w:val="00CA3F6F"/>
    <w:rsid w:val="00CA74B4"/>
    <w:rsid w:val="00CF6A5E"/>
    <w:rsid w:val="00D42AD6"/>
    <w:rsid w:val="00D655B6"/>
    <w:rsid w:val="00DD0418"/>
    <w:rsid w:val="00DD3C47"/>
    <w:rsid w:val="00DE28DD"/>
    <w:rsid w:val="00DF26A4"/>
    <w:rsid w:val="00E17EDB"/>
    <w:rsid w:val="00E23D4B"/>
    <w:rsid w:val="00E56818"/>
    <w:rsid w:val="00E631C5"/>
    <w:rsid w:val="00E75BF5"/>
    <w:rsid w:val="00EA67FA"/>
    <w:rsid w:val="00ED4AEB"/>
    <w:rsid w:val="00EF6A84"/>
    <w:rsid w:val="00F76AB9"/>
    <w:rsid w:val="00FA737A"/>
    <w:rsid w:val="00FD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AE8DC"/>
  <w15:chartTrackingRefBased/>
  <w15:docId w15:val="{A67D85D4-E10A-BC46-8700-A26E09F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F1D"/>
  </w:style>
  <w:style w:type="paragraph" w:styleId="Nagwek3">
    <w:name w:val="heading 3"/>
    <w:basedOn w:val="Normalny"/>
    <w:link w:val="Nagwek3Znak"/>
    <w:uiPriority w:val="9"/>
    <w:qFormat/>
    <w:rsid w:val="00A00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A6"/>
  </w:style>
  <w:style w:type="paragraph" w:styleId="Stopka">
    <w:name w:val="footer"/>
    <w:basedOn w:val="Normalny"/>
    <w:link w:val="Stopka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A6"/>
  </w:style>
  <w:style w:type="character" w:customStyle="1" w:styleId="Nagwek3Znak">
    <w:name w:val="Nagłówek 3 Znak"/>
    <w:basedOn w:val="Domylnaczcionkaakapitu"/>
    <w:link w:val="Nagwek3"/>
    <w:uiPriority w:val="9"/>
    <w:rsid w:val="00A00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16Sporzadzil">
    <w:name w:val="@16.Sporzadzil"/>
    <w:basedOn w:val="Normalny"/>
    <w:rsid w:val="00323484"/>
    <w:pPr>
      <w:spacing w:after="200" w:line="276" w:lineRule="auto"/>
      <w:jc w:val="both"/>
    </w:pPr>
    <w:rPr>
      <w:rFonts w:ascii="Verdana" w:eastAsia="Calibri" w:hAnsi="Verdana" w:cs="Times New Roman"/>
      <w:sz w:val="16"/>
      <w:szCs w:val="18"/>
    </w:rPr>
  </w:style>
  <w:style w:type="paragraph" w:customStyle="1" w:styleId="19Dowiadomosci">
    <w:name w:val="@19.Do_wiadomosci"/>
    <w:basedOn w:val="Normalny"/>
    <w:rsid w:val="00323484"/>
    <w:pPr>
      <w:spacing w:before="180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paragraph" w:customStyle="1" w:styleId="20Dowiadomoscilista">
    <w:name w:val="@20.Do_wiadomosci_lista"/>
    <w:basedOn w:val="Normalny"/>
    <w:rsid w:val="00323484"/>
    <w:pPr>
      <w:numPr>
        <w:numId w:val="1"/>
      </w:numPr>
      <w:ind w:left="714" w:hanging="357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character" w:styleId="Hipercze">
    <w:name w:val="Hyperlink"/>
    <w:uiPriority w:val="99"/>
    <w:unhideWhenUsed/>
    <w:rsid w:val="00323484"/>
    <w:rPr>
      <w:color w:val="0563C1"/>
      <w:u w:val="single"/>
    </w:rPr>
  </w:style>
  <w:style w:type="paragraph" w:customStyle="1" w:styleId="11Trescpisma">
    <w:name w:val="@11.Tresc_pisma"/>
    <w:basedOn w:val="Normalny"/>
    <w:rsid w:val="004F13A7"/>
    <w:pPr>
      <w:spacing w:before="180" w:after="200" w:line="276" w:lineRule="auto"/>
      <w:jc w:val="both"/>
    </w:pPr>
    <w:rPr>
      <w:rFonts w:ascii="Verdana" w:eastAsia="Calibri" w:hAnsi="Verdana" w:cs="Times New Roman"/>
      <w:sz w:val="20"/>
      <w:szCs w:val="18"/>
    </w:rPr>
  </w:style>
  <w:style w:type="paragraph" w:customStyle="1" w:styleId="04StanowiskoAdresata">
    <w:name w:val="@04.StanowiskoAdresata"/>
    <w:basedOn w:val="11Trescpisma"/>
    <w:rsid w:val="004F13A7"/>
    <w:pPr>
      <w:spacing w:before="0" w:after="100"/>
    </w:pPr>
    <w:rPr>
      <w:bCs/>
      <w:szCs w:val="20"/>
    </w:rPr>
  </w:style>
  <w:style w:type="paragraph" w:customStyle="1" w:styleId="03ImieiNazwisko">
    <w:name w:val="@03.Imie_i_Nazwisko"/>
    <w:basedOn w:val="11Trescpisma"/>
    <w:next w:val="04StanowiskoAdresata"/>
    <w:rsid w:val="004F13A7"/>
  </w:style>
  <w:style w:type="paragraph" w:customStyle="1" w:styleId="02Instytucja2">
    <w:name w:val="@02.Instytucja2"/>
    <w:basedOn w:val="01Instytucja1"/>
    <w:next w:val="03ImieiNazwisko"/>
    <w:rsid w:val="004F13A7"/>
    <w:pPr>
      <w:spacing w:after="100"/>
    </w:pPr>
  </w:style>
  <w:style w:type="paragraph" w:customStyle="1" w:styleId="01Instytucja1">
    <w:name w:val="@01.Instytucja1"/>
    <w:basedOn w:val="11Trescpisma"/>
    <w:next w:val="02Instytucja2"/>
    <w:rsid w:val="004F13A7"/>
    <w:pPr>
      <w:spacing w:before="0"/>
    </w:pPr>
    <w:rPr>
      <w:bCs/>
      <w:szCs w:val="20"/>
    </w:rPr>
  </w:style>
  <w:style w:type="paragraph" w:customStyle="1" w:styleId="09Dotyczy">
    <w:name w:val="@09.Dotyczy"/>
    <w:basedOn w:val="11Trescpisma"/>
    <w:rsid w:val="004F13A7"/>
    <w:pPr>
      <w:spacing w:before="120" w:after="120"/>
    </w:pPr>
    <w:rPr>
      <w:sz w:val="16"/>
    </w:rPr>
  </w:style>
  <w:style w:type="paragraph" w:customStyle="1" w:styleId="15Spraweprowadzi">
    <w:name w:val="@15.Sprawe_prowadzi"/>
    <w:basedOn w:val="11Trescpisma"/>
    <w:rsid w:val="004F13A7"/>
    <w:pPr>
      <w:spacing w:before="0"/>
    </w:pPr>
    <w:rPr>
      <w:sz w:val="18"/>
    </w:rPr>
  </w:style>
  <w:style w:type="paragraph" w:customStyle="1" w:styleId="08Sygnaturapisma">
    <w:name w:val="@08.Sygnatura_pisma"/>
    <w:basedOn w:val="11Trescpisma"/>
    <w:next w:val="Normalny"/>
    <w:rsid w:val="004F13A7"/>
    <w:pPr>
      <w:spacing w:after="120"/>
    </w:pPr>
    <w:rPr>
      <w:sz w:val="16"/>
    </w:rPr>
  </w:style>
  <w:style w:type="paragraph" w:customStyle="1" w:styleId="07Datapisma">
    <w:name w:val="@07.Data_pisma"/>
    <w:basedOn w:val="11Trescpisma"/>
    <w:next w:val="08Sygnaturapisma"/>
    <w:rsid w:val="004F13A7"/>
    <w:pPr>
      <w:spacing w:before="360"/>
      <w:jc w:val="right"/>
    </w:pPr>
    <w:rPr>
      <w:sz w:val="18"/>
      <w:szCs w:val="20"/>
    </w:rPr>
  </w:style>
  <w:style w:type="paragraph" w:styleId="Akapitzlist">
    <w:name w:val="List Paragraph"/>
    <w:basedOn w:val="Normalny"/>
    <w:uiPriority w:val="34"/>
    <w:qFormat/>
    <w:rsid w:val="00CF6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Aleksandra Szczerba</cp:lastModifiedBy>
  <cp:revision>3</cp:revision>
  <cp:lastPrinted>2022-03-18T06:42:00Z</cp:lastPrinted>
  <dcterms:created xsi:type="dcterms:W3CDTF">2022-03-18T06:28:00Z</dcterms:created>
  <dcterms:modified xsi:type="dcterms:W3CDTF">2022-03-18T06:53:00Z</dcterms:modified>
</cp:coreProperties>
</file>