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Dyrektor Wrocławskiego Centrum Rozwoju Społecznego</w:t>
      </w:r>
    </w:p>
    <w:p w14:paraId="1FEF9DB8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ogłasza nabór na wolne stanowisko pracy:</w:t>
      </w:r>
    </w:p>
    <w:p w14:paraId="46824DBF" w14:textId="5E0B1E77" w:rsidR="00B040EE" w:rsidRPr="00B040EE" w:rsidRDefault="0005044E" w:rsidP="00B040EE">
      <w:pPr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Starszy referent</w:t>
      </w:r>
    </w:p>
    <w:p w14:paraId="0FED712E" w14:textId="023B8BFA" w:rsidR="00B040EE" w:rsidRPr="00B040EE" w:rsidRDefault="00B64CD1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(0</w:t>
      </w:r>
      <w:r w:rsidR="0005044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4</w:t>
      </w:r>
      <w:r w:rsidR="00B35B4B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/03/2022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) </w:t>
      </w:r>
    </w:p>
    <w:p w14:paraId="7DE9C201" w14:textId="77777777" w:rsidR="00B35B4B" w:rsidRPr="00B040EE" w:rsidRDefault="00B35B4B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80443F1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26F211A8" w14:textId="77777777" w:rsidR="00B35B4B" w:rsidRPr="00B35B4B" w:rsidRDefault="00B35B4B" w:rsidP="00B35B4B">
      <w:pPr>
        <w:tabs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O ww. stanowisko mogą/</w:t>
      </w:r>
      <w:r w:rsidRPr="00B35B4B">
        <w:rPr>
          <w:rFonts w:ascii="Verdana" w:eastAsia="Times New Roman" w:hAnsi="Verdana" w:cs="Arial"/>
          <w:strike/>
          <w:sz w:val="14"/>
          <w:szCs w:val="14"/>
          <w:lang w:eastAsia="pl-PL"/>
        </w:rPr>
        <w:t>nie mogą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* ubiegać się obywatele Unii Europejskiej oraz obywatele innych państw, którym na podstawie umów międzynarodowych lub przepisów prawa wspólnotowego przysługuje prawo do podjęcia zatrudnienia na terytorium Rzeczypospolitej Polskiej.</w:t>
      </w:r>
    </w:p>
    <w:p w14:paraId="2F9C2C14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Nazwa i adres jednostki: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WCRS, pl. Dominikański 6, 50-159 Wrocław</w:t>
      </w:r>
    </w:p>
    <w:p w14:paraId="1553D123" w14:textId="13B2A896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Określenie stanowiska i wymiaru etatu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: </w:t>
      </w:r>
      <w:r w:rsidR="0005044E">
        <w:rPr>
          <w:rFonts w:ascii="Verdana" w:eastAsia="Times New Roman" w:hAnsi="Verdana" w:cs="Arial"/>
          <w:sz w:val="14"/>
          <w:szCs w:val="14"/>
          <w:lang w:eastAsia="pl-PL"/>
        </w:rPr>
        <w:t>starszy referent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, 1 etat, </w:t>
      </w:r>
    </w:p>
    <w:p w14:paraId="4B8AE556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niezbędne związane ze stanowiskiem pracy:</w:t>
      </w:r>
    </w:p>
    <w:p w14:paraId="487ED6CF" w14:textId="3BDA78DD" w:rsidR="00BE49A3" w:rsidRPr="004F71E3" w:rsidRDefault="00B35B4B" w:rsidP="00BE49A3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F71E3">
        <w:rPr>
          <w:rFonts w:ascii="Verdana" w:eastAsia="Times New Roman" w:hAnsi="Verdana" w:cs="Arial"/>
          <w:sz w:val="14"/>
          <w:szCs w:val="14"/>
          <w:lang w:eastAsia="pl-PL"/>
        </w:rPr>
        <w:t xml:space="preserve">wykształcenie wyższe </w:t>
      </w:r>
      <w:r w:rsidR="006B5C35" w:rsidRPr="004F71E3">
        <w:rPr>
          <w:rFonts w:ascii="Verdana" w:eastAsia="Times New Roman" w:hAnsi="Verdana" w:cs="Arial"/>
          <w:sz w:val="14"/>
          <w:szCs w:val="14"/>
          <w:lang w:eastAsia="pl-PL"/>
        </w:rPr>
        <w:t xml:space="preserve">– </w:t>
      </w:r>
      <w:r w:rsidR="00D058ED" w:rsidRPr="004F71E3">
        <w:rPr>
          <w:rFonts w:ascii="Verdana" w:eastAsia="Times New Roman" w:hAnsi="Verdana" w:cs="Arial"/>
          <w:sz w:val="14"/>
          <w:szCs w:val="14"/>
          <w:lang w:eastAsia="pl-PL"/>
        </w:rPr>
        <w:t>w dziedzinie nauk społecznych</w:t>
      </w:r>
      <w:r w:rsidR="004F71E3" w:rsidRPr="004F71E3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79C1E261" w14:textId="0F41571E" w:rsidR="00B35B4B" w:rsidRPr="004F71E3" w:rsidRDefault="00BE49A3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F71E3">
        <w:rPr>
          <w:rFonts w:ascii="Verdana" w:eastAsia="Times New Roman" w:hAnsi="Verdana" w:cs="Arial"/>
          <w:sz w:val="14"/>
          <w:szCs w:val="14"/>
          <w:lang w:eastAsia="pl-PL"/>
        </w:rPr>
        <w:t>bardzo dobra</w:t>
      </w:r>
      <w:r w:rsidR="004C3B99" w:rsidRPr="004F71E3">
        <w:rPr>
          <w:rFonts w:ascii="Verdana" w:eastAsia="Times New Roman" w:hAnsi="Verdana" w:cs="Arial"/>
          <w:sz w:val="14"/>
          <w:szCs w:val="14"/>
          <w:lang w:eastAsia="pl-PL"/>
        </w:rPr>
        <w:t xml:space="preserve">, biegła </w:t>
      </w:r>
      <w:r w:rsidRPr="004F71E3">
        <w:rPr>
          <w:rFonts w:ascii="Verdana" w:eastAsia="Times New Roman" w:hAnsi="Verdana" w:cs="Arial"/>
          <w:sz w:val="14"/>
          <w:szCs w:val="14"/>
          <w:lang w:eastAsia="pl-PL"/>
        </w:rPr>
        <w:t xml:space="preserve">znajomość </w:t>
      </w:r>
      <w:r w:rsidR="004C3B99" w:rsidRPr="004F71E3">
        <w:rPr>
          <w:rFonts w:ascii="Verdana" w:eastAsia="Times New Roman" w:hAnsi="Verdana" w:cs="Arial"/>
          <w:sz w:val="14"/>
          <w:szCs w:val="14"/>
          <w:lang w:eastAsia="pl-PL"/>
        </w:rPr>
        <w:t>języka</w:t>
      </w:r>
      <w:r w:rsidR="001255DC" w:rsidRPr="004F71E3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="000E3E55" w:rsidRPr="004F71E3">
        <w:rPr>
          <w:rFonts w:ascii="Verdana" w:eastAsia="Times New Roman" w:hAnsi="Verdana" w:cs="Arial"/>
          <w:sz w:val="14"/>
          <w:szCs w:val="14"/>
          <w:lang w:eastAsia="pl-PL"/>
        </w:rPr>
        <w:t>ukraińskiego i rosyjskiego</w:t>
      </w:r>
      <w:r w:rsidR="004C3B99" w:rsidRPr="004F71E3">
        <w:rPr>
          <w:rFonts w:ascii="Verdana" w:eastAsia="Times New Roman" w:hAnsi="Verdana" w:cs="Arial"/>
          <w:sz w:val="14"/>
          <w:szCs w:val="14"/>
          <w:lang w:eastAsia="pl-PL"/>
        </w:rPr>
        <w:t xml:space="preserve"> w mowie i piśmie;</w:t>
      </w:r>
    </w:p>
    <w:p w14:paraId="58B7E19B" w14:textId="1BE0C980" w:rsidR="00A17F44" w:rsidRPr="004F71E3" w:rsidRDefault="00A17F44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F71E3">
        <w:rPr>
          <w:rFonts w:ascii="Verdana" w:eastAsia="Times New Roman" w:hAnsi="Verdana" w:cs="Arial"/>
          <w:sz w:val="14"/>
          <w:szCs w:val="14"/>
          <w:lang w:eastAsia="pl-PL"/>
        </w:rPr>
        <w:t xml:space="preserve">znajomość procedur dotyczących legalizacji pobytu i pracy, edukacji oraz innych podstawowych potrzeb życia codziennego we Wrocławiu </w:t>
      </w:r>
    </w:p>
    <w:p w14:paraId="26108CF6" w14:textId="77777777" w:rsidR="00A17F44" w:rsidRPr="004F71E3" w:rsidRDefault="00A17F44" w:rsidP="00A17F4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4F71E3">
        <w:rPr>
          <w:rFonts w:ascii="Verdana" w:hAnsi="Verdana" w:cs="Arial"/>
          <w:sz w:val="14"/>
          <w:szCs w:val="14"/>
        </w:rPr>
        <w:t>doświadczenie w pracy z klientem ze szczególny uwzględnieniem migrantów;</w:t>
      </w:r>
    </w:p>
    <w:p w14:paraId="0BB8DFDF" w14:textId="10A6E7F3" w:rsidR="00A17F44" w:rsidRPr="004F71E3" w:rsidRDefault="00A17F44" w:rsidP="00A17F44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F71E3">
        <w:rPr>
          <w:rFonts w:ascii="Verdana" w:eastAsia="Times New Roman" w:hAnsi="Verdana" w:cs="Arial"/>
          <w:sz w:val="14"/>
          <w:szCs w:val="14"/>
          <w:lang w:eastAsia="pl-PL"/>
        </w:rPr>
        <w:t>znajomość obsługi platform komunikacyjnych i stron internetowych, innych narzędzi wykorzystywanych w mediach społecznościowych ;</w:t>
      </w:r>
    </w:p>
    <w:p w14:paraId="6E1D1676" w14:textId="1A50101A" w:rsidR="00D656AC" w:rsidRPr="004F71E3" w:rsidRDefault="00D656AC" w:rsidP="00A17F44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F71E3">
        <w:rPr>
          <w:rFonts w:ascii="Verdana" w:eastAsia="Times New Roman" w:hAnsi="Verdana" w:cs="Arial"/>
          <w:sz w:val="14"/>
          <w:szCs w:val="14"/>
          <w:lang w:eastAsia="pl-PL"/>
        </w:rPr>
        <w:t xml:space="preserve">umiejętność wykorzystywania prostych aplikacji graficznych niezbędnych do przygotowywania materiałów w mediach społecznościowych </w:t>
      </w:r>
    </w:p>
    <w:p w14:paraId="199EE302" w14:textId="1181ED52" w:rsidR="00A17F44" w:rsidRPr="004F71E3" w:rsidRDefault="00A17F44" w:rsidP="002B04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4F71E3">
        <w:rPr>
          <w:rFonts w:ascii="Verdana" w:hAnsi="Verdana" w:cs="Arial"/>
          <w:sz w:val="14"/>
          <w:szCs w:val="14"/>
        </w:rPr>
        <w:t xml:space="preserve">znajomość instytucji </w:t>
      </w:r>
      <w:r w:rsidR="002B04D7" w:rsidRPr="004F71E3">
        <w:rPr>
          <w:rFonts w:ascii="Verdana" w:hAnsi="Verdana" w:cs="Arial"/>
          <w:sz w:val="14"/>
          <w:szCs w:val="14"/>
        </w:rPr>
        <w:t xml:space="preserve"> i organizacji </w:t>
      </w:r>
      <w:r w:rsidRPr="004F71E3">
        <w:rPr>
          <w:rFonts w:ascii="Verdana" w:hAnsi="Verdana" w:cs="Arial"/>
          <w:sz w:val="14"/>
          <w:szCs w:val="14"/>
        </w:rPr>
        <w:t>prowadzących działania dla migrantów  na terenie miasta Wrocław;</w:t>
      </w:r>
    </w:p>
    <w:p w14:paraId="6CAB1652" w14:textId="4967AF03" w:rsidR="003B50D7" w:rsidRPr="004F71E3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4F71E3">
        <w:rPr>
          <w:rFonts w:ascii="Verdana" w:hAnsi="Verdana" w:cs="Arial"/>
          <w:sz w:val="14"/>
          <w:szCs w:val="14"/>
        </w:rPr>
        <w:t xml:space="preserve">doświadczenie w  </w:t>
      </w:r>
      <w:r w:rsidR="002B04D7" w:rsidRPr="004F71E3">
        <w:rPr>
          <w:rFonts w:ascii="Verdana" w:hAnsi="Verdana" w:cs="Arial"/>
          <w:sz w:val="14"/>
          <w:szCs w:val="14"/>
        </w:rPr>
        <w:t xml:space="preserve">realizacji  </w:t>
      </w:r>
      <w:r w:rsidRPr="004F71E3">
        <w:rPr>
          <w:rFonts w:ascii="Verdana" w:hAnsi="Verdana" w:cs="Arial"/>
          <w:sz w:val="14"/>
          <w:szCs w:val="14"/>
        </w:rPr>
        <w:t>różnych projektów</w:t>
      </w:r>
      <w:r w:rsidR="001255DC" w:rsidRPr="004F71E3">
        <w:rPr>
          <w:rFonts w:ascii="Verdana" w:hAnsi="Verdana" w:cs="Arial"/>
          <w:sz w:val="14"/>
          <w:szCs w:val="14"/>
        </w:rPr>
        <w:t xml:space="preserve"> międzykulturowych oraz międzynarodowych;</w:t>
      </w:r>
    </w:p>
    <w:p w14:paraId="1ACBFE0F" w14:textId="1DCD6555" w:rsidR="00BB53A5" w:rsidRPr="004F71E3" w:rsidRDefault="00BB53A5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4F71E3">
        <w:rPr>
          <w:rFonts w:ascii="Verdana" w:hAnsi="Verdana" w:cs="Arial"/>
          <w:sz w:val="14"/>
          <w:szCs w:val="14"/>
        </w:rPr>
        <w:t xml:space="preserve">umiejętność prowadzenia działań informacyjno-edukacyjnych w </w:t>
      </w:r>
      <w:r w:rsidR="00456E87" w:rsidRPr="004F71E3">
        <w:rPr>
          <w:rFonts w:ascii="Verdana" w:hAnsi="Verdana" w:cs="Arial"/>
          <w:sz w:val="14"/>
          <w:szCs w:val="14"/>
        </w:rPr>
        <w:t>media</w:t>
      </w:r>
      <w:r w:rsidR="009114FB" w:rsidRPr="004F71E3">
        <w:rPr>
          <w:rFonts w:ascii="Verdana" w:hAnsi="Verdana" w:cs="Arial"/>
          <w:sz w:val="14"/>
          <w:szCs w:val="14"/>
        </w:rPr>
        <w:t>ch</w:t>
      </w:r>
      <w:r w:rsidR="00456E87" w:rsidRPr="004F71E3">
        <w:rPr>
          <w:rFonts w:ascii="Verdana" w:hAnsi="Verdana" w:cs="Arial"/>
          <w:sz w:val="14"/>
          <w:szCs w:val="14"/>
        </w:rPr>
        <w:t xml:space="preserve"> społecznościow</w:t>
      </w:r>
      <w:r w:rsidRPr="004F71E3">
        <w:rPr>
          <w:rFonts w:ascii="Verdana" w:hAnsi="Verdana" w:cs="Arial"/>
          <w:sz w:val="14"/>
          <w:szCs w:val="14"/>
        </w:rPr>
        <w:t>ych</w:t>
      </w:r>
      <w:r w:rsidR="004F71E3" w:rsidRPr="004F71E3">
        <w:rPr>
          <w:rFonts w:ascii="Verdana" w:hAnsi="Verdana" w:cs="Arial"/>
          <w:sz w:val="14"/>
          <w:szCs w:val="14"/>
        </w:rPr>
        <w:t>;</w:t>
      </w:r>
    </w:p>
    <w:p w14:paraId="16E6AA48" w14:textId="1039F7E9" w:rsidR="00456E87" w:rsidRPr="004F71E3" w:rsidRDefault="003B50D7" w:rsidP="00456E8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4F71E3">
        <w:rPr>
          <w:rFonts w:ascii="Verdana" w:hAnsi="Verdana" w:cs="Arial"/>
          <w:sz w:val="14"/>
          <w:szCs w:val="14"/>
        </w:rPr>
        <w:t>niekaralność sądowa za umyślne przestępstwa ścigane z ostrzeżenia publicznego lub umyślnego, przestępstwo skarbowe;</w:t>
      </w:r>
    </w:p>
    <w:p w14:paraId="1E146179" w14:textId="4DC4EDE1" w:rsidR="003B50D7" w:rsidRPr="004F71E3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 w:rsidRPr="004F71E3">
        <w:rPr>
          <w:rFonts w:ascii="Verdana" w:hAnsi="Verdana" w:cs="Arial"/>
          <w:sz w:val="14"/>
          <w:szCs w:val="14"/>
        </w:rPr>
        <w:t>pełna zdolność do czynności prawnych oraz korzystanie z pełni praw publicznych</w:t>
      </w:r>
      <w:r w:rsidR="004637D5" w:rsidRPr="004F71E3">
        <w:rPr>
          <w:rFonts w:ascii="Verdana" w:hAnsi="Verdana" w:cs="Arial"/>
          <w:sz w:val="14"/>
          <w:szCs w:val="14"/>
        </w:rPr>
        <w:t>.</w:t>
      </w:r>
    </w:p>
    <w:p w14:paraId="77816C65" w14:textId="77777777" w:rsidR="00B35B4B" w:rsidRPr="00501C88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dodatkowe związane ze stanowiskiem pracy:</w:t>
      </w:r>
    </w:p>
    <w:p w14:paraId="165A4E1D" w14:textId="2328BF8E" w:rsidR="00B35B4B" w:rsidRDefault="00B35B4B" w:rsidP="004F71E3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bardzo dobra znajomość obsługi komputera (pakiet MS – w szczególności Word, Excel, Power Point, Adobe</w:t>
      </w:r>
      <w:r w:rsidR="004F71E3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Photoshop</w:t>
      </w:r>
      <w:r w:rsidR="00BB53A5">
        <w:rPr>
          <w:rFonts w:ascii="Verdana" w:eastAsia="Times New Roman" w:hAnsi="Verdana" w:cs="Arial"/>
          <w:sz w:val="14"/>
          <w:szCs w:val="14"/>
          <w:lang w:eastAsia="pl-PL"/>
        </w:rPr>
        <w:t>,</w:t>
      </w: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);</w:t>
      </w:r>
    </w:p>
    <w:p w14:paraId="271211F6" w14:textId="6D496A0C" w:rsidR="00456E87" w:rsidRPr="00BB53A5" w:rsidRDefault="00456E87" w:rsidP="00BB53A5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umiejętność w przygotowywaniu prezentacji multimedialnych</w:t>
      </w:r>
      <w:r w:rsidR="00BB53A5">
        <w:rPr>
          <w:rFonts w:ascii="Verdana" w:eastAsia="Times New Roman" w:hAnsi="Verdana" w:cs="Arial"/>
          <w:sz w:val="14"/>
          <w:szCs w:val="14"/>
          <w:lang w:eastAsia="pl-PL"/>
        </w:rPr>
        <w:t>, materiałów informacyjno-edukacyjnych</w:t>
      </w: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217373EC" w14:textId="0C8668C6" w:rsid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umiejętność swobodnego wyrażania się w mowie i piśmie (redagowanie tekstów informacyjnych);</w:t>
      </w:r>
    </w:p>
    <w:p w14:paraId="1B6E37AB" w14:textId="2F89D4D9" w:rsidR="00D656AC" w:rsidRPr="00501C88" w:rsidRDefault="00D656AC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>samodzielność i kreatywność ;</w:t>
      </w:r>
    </w:p>
    <w:p w14:paraId="22B85E1F" w14:textId="77777777" w:rsidR="00B35B4B" w:rsidRPr="00501C88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umiejętność pracy w zespole;</w:t>
      </w:r>
    </w:p>
    <w:p w14:paraId="4714E57A" w14:textId="77777777" w:rsidR="00B35B4B" w:rsidRPr="00501C88" w:rsidRDefault="00B35B4B" w:rsidP="00B35B4B">
      <w:pPr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Zakres wykonywanych zadań na stanowisku pracy:</w:t>
      </w:r>
    </w:p>
    <w:p w14:paraId="707D3AA1" w14:textId="21007219" w:rsidR="004637D5" w:rsidRDefault="004F71E3" w:rsidP="005D1F5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>r</w:t>
      </w:r>
      <w:r w:rsidR="009114FB">
        <w:rPr>
          <w:rFonts w:ascii="Verdana" w:eastAsia="Times New Roman" w:hAnsi="Verdana" w:cs="Arial"/>
          <w:sz w:val="14"/>
          <w:szCs w:val="14"/>
          <w:lang w:eastAsia="pl-PL"/>
        </w:rPr>
        <w:t>ealizacja działań</w:t>
      </w:r>
      <w:r w:rsidR="004637D5" w:rsidRPr="005D1F55">
        <w:rPr>
          <w:rFonts w:ascii="Verdana" w:eastAsia="Times New Roman" w:hAnsi="Verdana" w:cs="Arial"/>
          <w:sz w:val="14"/>
          <w:szCs w:val="14"/>
          <w:lang w:eastAsia="pl-PL"/>
        </w:rPr>
        <w:t xml:space="preserve"> w </w:t>
      </w:r>
      <w:r w:rsidR="004C3B99" w:rsidRPr="005D1F55">
        <w:rPr>
          <w:rFonts w:ascii="Verdana" w:eastAsia="Times New Roman" w:hAnsi="Verdana" w:cs="Arial"/>
          <w:sz w:val="14"/>
          <w:szCs w:val="14"/>
          <w:lang w:eastAsia="pl-PL"/>
        </w:rPr>
        <w:t>ramach</w:t>
      </w:r>
      <w:r w:rsidR="009114FB">
        <w:rPr>
          <w:rFonts w:ascii="Verdana" w:eastAsia="Times New Roman" w:hAnsi="Verdana" w:cs="Arial"/>
          <w:sz w:val="14"/>
          <w:szCs w:val="14"/>
          <w:lang w:eastAsia="pl-PL"/>
        </w:rPr>
        <w:t xml:space="preserve"> pracy</w:t>
      </w:r>
      <w:r w:rsidR="004C3B99" w:rsidRPr="005D1F55">
        <w:rPr>
          <w:rFonts w:ascii="Verdana" w:eastAsia="Times New Roman" w:hAnsi="Verdana" w:cs="Arial"/>
          <w:sz w:val="14"/>
          <w:szCs w:val="14"/>
          <w:lang w:eastAsia="pl-PL"/>
        </w:rPr>
        <w:t xml:space="preserve"> Zespołu Dialogu Międzykulturowego;</w:t>
      </w:r>
    </w:p>
    <w:p w14:paraId="13573230" w14:textId="30BE3B41" w:rsidR="009114FB" w:rsidRPr="005D1F55" w:rsidRDefault="004F71E3" w:rsidP="004F71E3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>p</w:t>
      </w:r>
      <w:r w:rsidR="009114FB">
        <w:rPr>
          <w:rFonts w:ascii="Verdana" w:eastAsia="Times New Roman" w:hAnsi="Verdana" w:cs="Arial"/>
          <w:sz w:val="14"/>
          <w:szCs w:val="14"/>
          <w:lang w:eastAsia="pl-PL"/>
        </w:rPr>
        <w:t xml:space="preserve">rowadzenie </w:t>
      </w:r>
      <w:r w:rsidR="009114FB" w:rsidRPr="005D1F55">
        <w:rPr>
          <w:rFonts w:ascii="Verdana" w:eastAsia="Times New Roman" w:hAnsi="Verdana" w:cs="Arial"/>
          <w:sz w:val="14"/>
          <w:szCs w:val="14"/>
          <w:lang w:eastAsia="pl-PL"/>
        </w:rPr>
        <w:t xml:space="preserve">działań informacyjno-konsultacyjnych dla </w:t>
      </w:r>
      <w:r w:rsidR="009114FB">
        <w:rPr>
          <w:rFonts w:ascii="Verdana" w:eastAsia="Times New Roman" w:hAnsi="Verdana" w:cs="Arial"/>
          <w:sz w:val="14"/>
          <w:szCs w:val="14"/>
          <w:lang w:eastAsia="pl-PL"/>
        </w:rPr>
        <w:t xml:space="preserve">migrantów </w:t>
      </w:r>
      <w:r w:rsidR="009114FB" w:rsidRPr="005D1F55">
        <w:rPr>
          <w:rFonts w:ascii="Verdana" w:eastAsia="Times New Roman" w:hAnsi="Verdana" w:cs="Arial"/>
          <w:sz w:val="14"/>
          <w:szCs w:val="14"/>
          <w:lang w:eastAsia="pl-PL"/>
        </w:rPr>
        <w:t>na terenie miasta Wrocław</w:t>
      </w:r>
      <w:r w:rsidR="009114FB">
        <w:rPr>
          <w:rFonts w:ascii="Verdana" w:eastAsia="Times New Roman" w:hAnsi="Verdana" w:cs="Arial"/>
          <w:sz w:val="14"/>
          <w:szCs w:val="14"/>
          <w:lang w:eastAsia="pl-PL"/>
        </w:rPr>
        <w:t xml:space="preserve"> w ramach projektu WroMigrant </w:t>
      </w:r>
      <w:r w:rsidR="009114FB" w:rsidRPr="005D1F55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24DA0FC6" w14:textId="46C810D7" w:rsidR="00A17F44" w:rsidRPr="005D1F55" w:rsidRDefault="00A17F44" w:rsidP="004F71E3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D1F55">
        <w:rPr>
          <w:rFonts w:ascii="Verdana" w:eastAsia="Times New Roman" w:hAnsi="Verdana" w:cs="Arial"/>
          <w:sz w:val="14"/>
          <w:szCs w:val="14"/>
          <w:lang w:eastAsia="pl-PL"/>
        </w:rPr>
        <w:t xml:space="preserve">analiza potrzeb i problemów </w:t>
      </w:r>
      <w:r>
        <w:rPr>
          <w:rFonts w:ascii="Verdana" w:eastAsia="Times New Roman" w:hAnsi="Verdana" w:cs="Arial"/>
          <w:sz w:val="14"/>
          <w:szCs w:val="14"/>
          <w:lang w:eastAsia="pl-PL"/>
        </w:rPr>
        <w:t xml:space="preserve">migrantów </w:t>
      </w:r>
      <w:r w:rsidRPr="005D1F55">
        <w:rPr>
          <w:rFonts w:ascii="Verdana" w:eastAsia="Times New Roman" w:hAnsi="Verdana" w:cs="Arial"/>
          <w:sz w:val="14"/>
          <w:szCs w:val="14"/>
          <w:lang w:eastAsia="pl-PL"/>
        </w:rPr>
        <w:t xml:space="preserve"> w procesie integracji i adaptacji, poszukiwanie rozwiązań oraz opracowanie koncepcji projektów i narzędzi wspierających;</w:t>
      </w:r>
    </w:p>
    <w:p w14:paraId="57E96717" w14:textId="44DFA42E" w:rsidR="002B04D7" w:rsidRPr="005D1F55" w:rsidRDefault="002B04D7" w:rsidP="004F71E3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D1F55">
        <w:rPr>
          <w:rFonts w:ascii="Verdana" w:eastAsia="Times New Roman" w:hAnsi="Verdana" w:cs="Arial"/>
          <w:sz w:val="14"/>
          <w:szCs w:val="14"/>
          <w:lang w:eastAsia="pl-PL"/>
        </w:rPr>
        <w:t xml:space="preserve">realizacja działań z zakresu promocji </w:t>
      </w:r>
      <w:r>
        <w:rPr>
          <w:rFonts w:ascii="Verdana" w:eastAsia="Times New Roman" w:hAnsi="Verdana" w:cs="Arial"/>
          <w:sz w:val="14"/>
          <w:szCs w:val="14"/>
          <w:lang w:eastAsia="pl-PL"/>
        </w:rPr>
        <w:t xml:space="preserve">działań </w:t>
      </w:r>
      <w:r w:rsidRPr="005D1F55">
        <w:rPr>
          <w:rFonts w:ascii="Verdana" w:eastAsia="Times New Roman" w:hAnsi="Verdana" w:cs="Arial"/>
          <w:sz w:val="14"/>
          <w:szCs w:val="14"/>
          <w:lang w:eastAsia="pl-PL"/>
        </w:rPr>
        <w:t xml:space="preserve">i komunikacji </w:t>
      </w:r>
      <w:r>
        <w:rPr>
          <w:rFonts w:ascii="Verdana" w:eastAsia="Times New Roman" w:hAnsi="Verdana" w:cs="Arial"/>
          <w:sz w:val="14"/>
          <w:szCs w:val="14"/>
          <w:lang w:eastAsia="pl-PL"/>
        </w:rPr>
        <w:t xml:space="preserve">społecznej w szczególności wśród </w:t>
      </w:r>
      <w:r w:rsidRPr="005D1F55">
        <w:rPr>
          <w:rFonts w:ascii="Verdana" w:eastAsia="Times New Roman" w:hAnsi="Verdana" w:cs="Arial"/>
          <w:sz w:val="14"/>
          <w:szCs w:val="14"/>
          <w:lang w:eastAsia="pl-PL"/>
        </w:rPr>
        <w:t>migran</w:t>
      </w:r>
      <w:r>
        <w:rPr>
          <w:rFonts w:ascii="Verdana" w:eastAsia="Times New Roman" w:hAnsi="Verdana" w:cs="Arial"/>
          <w:sz w:val="14"/>
          <w:szCs w:val="14"/>
          <w:lang w:eastAsia="pl-PL"/>
        </w:rPr>
        <w:t>tów</w:t>
      </w:r>
      <w:r w:rsidRPr="005D1F55">
        <w:rPr>
          <w:rFonts w:ascii="Verdana" w:eastAsia="Times New Roman" w:hAnsi="Verdana" w:cs="Arial"/>
          <w:sz w:val="14"/>
          <w:szCs w:val="14"/>
          <w:lang w:eastAsia="pl-PL"/>
        </w:rPr>
        <w:t xml:space="preserve"> (w tym przygotowywanie materiałów informacyjnych w języku polskim, angielskim, ukraińskim i rosyjskim, komunikacja w mediach społecznościowych);</w:t>
      </w:r>
    </w:p>
    <w:p w14:paraId="3024B7CC" w14:textId="07946E3B" w:rsidR="002B04D7" w:rsidRPr="005D1F55" w:rsidRDefault="002B04D7" w:rsidP="002B04D7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 xml:space="preserve">opracowywanie i </w:t>
      </w:r>
      <w:r w:rsidRPr="005D1F55">
        <w:rPr>
          <w:rFonts w:ascii="Verdana" w:eastAsia="Times New Roman" w:hAnsi="Verdana" w:cs="Arial"/>
          <w:sz w:val="14"/>
          <w:szCs w:val="14"/>
          <w:lang w:eastAsia="pl-PL"/>
        </w:rPr>
        <w:t>realizacja strategii komunikacyjnej dot. realizacji projektu WroMigrant</w:t>
      </w:r>
      <w:r w:rsidR="004F71E3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60E590D0" w14:textId="38AF2D05" w:rsidR="009114FB" w:rsidRPr="00D656AC" w:rsidRDefault="009114FB" w:rsidP="00D656AC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D656AC">
        <w:rPr>
          <w:rFonts w:ascii="Verdana" w:eastAsia="Times New Roman" w:hAnsi="Verdana" w:cs="Arial"/>
          <w:sz w:val="14"/>
          <w:szCs w:val="14"/>
          <w:lang w:eastAsia="pl-PL"/>
        </w:rPr>
        <w:t>bieżące monitorowanie</w:t>
      </w:r>
      <w:r w:rsidR="00D656AC">
        <w:rPr>
          <w:rFonts w:ascii="Verdana" w:eastAsia="Times New Roman" w:hAnsi="Verdana" w:cs="Arial"/>
          <w:sz w:val="14"/>
          <w:szCs w:val="14"/>
          <w:lang w:eastAsia="pl-PL"/>
        </w:rPr>
        <w:t xml:space="preserve"> i promocja</w:t>
      </w:r>
      <w:r w:rsidRPr="00D656AC">
        <w:rPr>
          <w:rFonts w:ascii="Verdana" w:eastAsia="Times New Roman" w:hAnsi="Verdana" w:cs="Arial"/>
          <w:sz w:val="14"/>
          <w:szCs w:val="14"/>
          <w:lang w:eastAsia="pl-PL"/>
        </w:rPr>
        <w:t xml:space="preserve"> oferty kierowanej do migrantów</w:t>
      </w:r>
      <w:r w:rsidR="00D656AC">
        <w:rPr>
          <w:rFonts w:ascii="Verdana" w:eastAsia="Times New Roman" w:hAnsi="Verdana" w:cs="Arial"/>
          <w:sz w:val="14"/>
          <w:szCs w:val="14"/>
          <w:lang w:eastAsia="pl-PL"/>
        </w:rPr>
        <w:t xml:space="preserve"> ze strony instytucji, </w:t>
      </w:r>
      <w:r w:rsidRPr="00D656AC">
        <w:rPr>
          <w:rFonts w:ascii="Verdana" w:eastAsia="Times New Roman" w:hAnsi="Verdana" w:cs="Arial"/>
          <w:sz w:val="14"/>
          <w:szCs w:val="14"/>
          <w:lang w:eastAsia="pl-PL"/>
        </w:rPr>
        <w:t xml:space="preserve"> organizacji </w:t>
      </w:r>
      <w:r w:rsidR="00D656AC">
        <w:rPr>
          <w:rFonts w:ascii="Verdana" w:eastAsia="Times New Roman" w:hAnsi="Verdana" w:cs="Arial"/>
          <w:sz w:val="14"/>
          <w:szCs w:val="14"/>
          <w:lang w:eastAsia="pl-PL"/>
        </w:rPr>
        <w:t xml:space="preserve">i innych podmiotów </w:t>
      </w:r>
      <w:r w:rsidRPr="00D656AC">
        <w:rPr>
          <w:rFonts w:ascii="Verdana" w:eastAsia="Times New Roman" w:hAnsi="Verdana" w:cs="Arial"/>
          <w:sz w:val="14"/>
          <w:szCs w:val="14"/>
          <w:lang w:eastAsia="pl-PL"/>
        </w:rPr>
        <w:t>na terenie miasta Wrocław;</w:t>
      </w:r>
    </w:p>
    <w:p w14:paraId="285600AD" w14:textId="55B75316" w:rsidR="009114FB" w:rsidRDefault="00D656AC" w:rsidP="005D1F5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 xml:space="preserve">budowanie partnerskiej współpracy z diasporą migrancką we Wrocławiu </w:t>
      </w:r>
    </w:p>
    <w:p w14:paraId="0F3F347E" w14:textId="46C23CA9" w:rsidR="004637D5" w:rsidRDefault="004637D5" w:rsidP="00D656AC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D656AC">
        <w:rPr>
          <w:rFonts w:ascii="Verdana" w:eastAsia="Times New Roman" w:hAnsi="Verdana" w:cs="Arial"/>
          <w:sz w:val="14"/>
          <w:szCs w:val="14"/>
          <w:lang w:eastAsia="pl-PL"/>
        </w:rPr>
        <w:t>udział w przedsięwzięciach, uroczystościach i wydarzeniach związanych z tematyką</w:t>
      </w:r>
      <w:r w:rsidR="0017043B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="004C3B99" w:rsidRPr="00D656AC">
        <w:rPr>
          <w:rFonts w:ascii="Verdana" w:eastAsia="Times New Roman" w:hAnsi="Verdana" w:cs="Arial"/>
          <w:sz w:val="14"/>
          <w:szCs w:val="14"/>
          <w:lang w:eastAsia="pl-PL"/>
        </w:rPr>
        <w:t xml:space="preserve">międzykulturową oraz </w:t>
      </w:r>
      <w:r w:rsidR="00063658" w:rsidRPr="00D656AC">
        <w:rPr>
          <w:rFonts w:ascii="Verdana" w:eastAsia="Times New Roman" w:hAnsi="Verdana" w:cs="Arial"/>
          <w:sz w:val="14"/>
          <w:szCs w:val="14"/>
          <w:lang w:eastAsia="pl-PL"/>
        </w:rPr>
        <w:t>międzynarodową</w:t>
      </w:r>
      <w:r w:rsidR="0017043B">
        <w:rPr>
          <w:rFonts w:ascii="Verdana" w:eastAsia="Times New Roman" w:hAnsi="Verdana" w:cs="Arial"/>
          <w:sz w:val="14"/>
          <w:szCs w:val="14"/>
          <w:lang w:eastAsia="pl-PL"/>
        </w:rPr>
        <w:t>,</w:t>
      </w:r>
      <w:r w:rsidRPr="00D656AC">
        <w:rPr>
          <w:rFonts w:ascii="Verdana" w:eastAsia="Times New Roman" w:hAnsi="Verdana" w:cs="Arial"/>
          <w:sz w:val="14"/>
          <w:szCs w:val="14"/>
          <w:lang w:eastAsia="pl-PL"/>
        </w:rPr>
        <w:t xml:space="preserve"> organizowanych</w:t>
      </w:r>
      <w:r w:rsidR="00063658" w:rsidRPr="00D656AC">
        <w:rPr>
          <w:rFonts w:ascii="Verdana" w:eastAsia="Times New Roman" w:hAnsi="Verdana" w:cs="Arial"/>
          <w:sz w:val="14"/>
          <w:szCs w:val="14"/>
          <w:lang w:eastAsia="pl-PL"/>
        </w:rPr>
        <w:t xml:space="preserve"> w ramach Zespołu Dialogu Międzykulturowego;</w:t>
      </w:r>
    </w:p>
    <w:p w14:paraId="52CA1CD6" w14:textId="77777777" w:rsidR="005D1F55" w:rsidRDefault="005D1F55" w:rsidP="005D1F5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>r</w:t>
      </w:r>
      <w:r w:rsidRPr="005D1F55">
        <w:rPr>
          <w:rFonts w:ascii="Verdana" w:eastAsia="Times New Roman" w:hAnsi="Verdana" w:cs="Arial"/>
          <w:sz w:val="14"/>
          <w:szCs w:val="14"/>
          <w:lang w:eastAsia="pl-PL"/>
        </w:rPr>
        <w:t>ealizacja zadań ramach współpracy organizacjami pozarządowymi (przygotowywanie konkursów, analiza dokumentacji sprawozdawczej, wizytacje merytoryczne);</w:t>
      </w:r>
    </w:p>
    <w:p w14:paraId="21498D1D" w14:textId="3F0BF3D0" w:rsidR="005D1F55" w:rsidRPr="005D1F55" w:rsidRDefault="005D1F55" w:rsidP="005D1F5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D1F55">
        <w:rPr>
          <w:rFonts w:ascii="Verdana" w:eastAsia="Times New Roman" w:hAnsi="Verdana" w:cs="Arial"/>
          <w:sz w:val="14"/>
          <w:szCs w:val="14"/>
          <w:lang w:eastAsia="pl-PL"/>
        </w:rPr>
        <w:t>bieżąca analiza aktów prawnych dotyczących uregulowań w obszarze kwestii pobytowych cudzoziemców oraz procesów integracyjnych i adaptacyjnych;</w:t>
      </w:r>
    </w:p>
    <w:p w14:paraId="7BF05C62" w14:textId="77777777" w:rsidR="005D1F55" w:rsidRPr="005D1F55" w:rsidRDefault="005D1F55" w:rsidP="005D1F5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D1F55">
        <w:rPr>
          <w:rFonts w:ascii="Verdana" w:eastAsia="Times New Roman" w:hAnsi="Verdana" w:cs="Arial"/>
          <w:sz w:val="14"/>
          <w:szCs w:val="14"/>
          <w:lang w:eastAsia="pl-PL"/>
        </w:rPr>
        <w:t>poszukiwanie dobrych praktyk stosowanych w kraju i zagranicą, opracowywanie nowych rozwiązań w obszarze powierzonych zadań;</w:t>
      </w:r>
    </w:p>
    <w:p w14:paraId="6B7230C8" w14:textId="64558C72" w:rsidR="00DD3C47" w:rsidRPr="005D1F55" w:rsidRDefault="00DD3C47" w:rsidP="002C25AB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D1F55">
        <w:rPr>
          <w:rFonts w:ascii="Verdana" w:eastAsia="Times New Roman" w:hAnsi="Verdana" w:cs="Arial"/>
          <w:sz w:val="14"/>
          <w:szCs w:val="14"/>
          <w:lang w:eastAsia="pl-PL"/>
        </w:rPr>
        <w:t>przygotowywanie dokumentacji dotyczącej postępowań w zakresie wykonywanych zadań jednostki, których wartość nie przekracza równowartości kwoty 130 000 zł, na postawie wewnętrznego Regulaminu Zamówień Publicznych w jednostce: realizacja postępowania, w tym przygotowywanie i zawieranie umów cywilno-prawnych oraz nadzór nad realizacją przedmiotu umowy, weryfikacja sprawozdań z wykonanych czynności w ramach zawartych umów; weryfikacja merytoryczna i finansowa sprawozdań;</w:t>
      </w:r>
    </w:p>
    <w:p w14:paraId="0FF8AE24" w14:textId="4066507B" w:rsidR="004637D5" w:rsidRPr="00501C88" w:rsidRDefault="004637D5" w:rsidP="002C25AB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D1F55">
        <w:rPr>
          <w:rFonts w:ascii="Verdana" w:eastAsia="Times New Roman" w:hAnsi="Verdana" w:cs="Arial"/>
          <w:sz w:val="14"/>
          <w:szCs w:val="14"/>
          <w:lang w:eastAsia="pl-PL"/>
        </w:rPr>
        <w:t>przygotowywanie i właściwe</w:t>
      </w: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 xml:space="preserve"> administrowanie dokumentacją obowiązującą w </w:t>
      </w:r>
      <w:r w:rsidR="008F2A76" w:rsidRPr="00501C88">
        <w:rPr>
          <w:rFonts w:ascii="Verdana" w:eastAsia="Times New Roman" w:hAnsi="Verdana" w:cs="Arial"/>
          <w:sz w:val="14"/>
          <w:szCs w:val="14"/>
          <w:lang w:eastAsia="pl-PL"/>
        </w:rPr>
        <w:t>Zespole Dialogu Międzykulturowego;</w:t>
      </w:r>
    </w:p>
    <w:p w14:paraId="523D63D5" w14:textId="4DBE95BE" w:rsidR="004637D5" w:rsidRPr="00501C88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wykonywanie pracy sumiennie i starannie, przestrzeganie czasu pracy ustalonego w zakładzie pracy</w:t>
      </w:r>
      <w:r w:rsidR="00DD3C47" w:rsidRPr="00501C88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63058950" w14:textId="7BAC9AD4" w:rsid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t>przestrzeganie w zakładzie pracy zasad współżycia społecznego</w:t>
      </w:r>
      <w:r w:rsidR="00DD3C47" w:rsidRPr="00501C88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27BCAFBA" w14:textId="0CAE3E07" w:rsidR="00B3750B" w:rsidRDefault="00B3750B" w:rsidP="00B3750B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</w:p>
    <w:p w14:paraId="138E42A6" w14:textId="539FA54F" w:rsidR="00B3750B" w:rsidRDefault="00B3750B" w:rsidP="00B3750B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</w:p>
    <w:p w14:paraId="2E959AB9" w14:textId="77777777" w:rsidR="00B3750B" w:rsidRPr="00501C88" w:rsidRDefault="00B3750B" w:rsidP="00B3750B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</w:p>
    <w:p w14:paraId="325D5851" w14:textId="77777777" w:rsidR="00B3750B" w:rsidRDefault="004637D5" w:rsidP="00B3750B">
      <w:pPr>
        <w:numPr>
          <w:ilvl w:val="0"/>
          <w:numId w:val="17"/>
        </w:numPr>
        <w:tabs>
          <w:tab w:val="left" w:pos="850"/>
          <w:tab w:val="right" w:leader="dot" w:pos="1418"/>
        </w:tabs>
        <w:autoSpaceDE w:val="0"/>
        <w:autoSpaceDN w:val="0"/>
        <w:adjustRightInd w:val="0"/>
        <w:spacing w:line="276" w:lineRule="auto"/>
        <w:ind w:left="1134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sz w:val="14"/>
          <w:szCs w:val="14"/>
          <w:lang w:eastAsia="pl-PL"/>
        </w:rPr>
        <w:lastRenderedPageBreak/>
        <w:t>wykonywanie innych czynności zleconych przez przełożonego w ramach posiadanych kompetencji, w tym zastępstw innych pracowników w czasie nieobecności</w:t>
      </w:r>
      <w:r w:rsidR="00DD3C47" w:rsidRPr="00501C88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0EFF1F5F" w14:textId="77777777" w:rsidR="00B3750B" w:rsidRDefault="004637D5" w:rsidP="00B3750B">
      <w:pPr>
        <w:numPr>
          <w:ilvl w:val="0"/>
          <w:numId w:val="17"/>
        </w:numPr>
        <w:tabs>
          <w:tab w:val="left" w:pos="850"/>
          <w:tab w:val="right" w:leader="dot" w:pos="1418"/>
        </w:tabs>
        <w:autoSpaceDE w:val="0"/>
        <w:autoSpaceDN w:val="0"/>
        <w:adjustRightInd w:val="0"/>
        <w:spacing w:line="276" w:lineRule="auto"/>
        <w:ind w:left="1134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750B">
        <w:rPr>
          <w:rFonts w:ascii="Verdana" w:eastAsia="Times New Roman" w:hAnsi="Verdana" w:cs="Arial"/>
          <w:sz w:val="14"/>
          <w:szCs w:val="14"/>
          <w:lang w:eastAsia="pl-PL"/>
        </w:rPr>
        <w:t>przestrzegania przepisów bhp i p</w:t>
      </w:r>
      <w:r w:rsidR="00DD3C47" w:rsidRPr="00B3750B">
        <w:rPr>
          <w:rFonts w:ascii="Verdana" w:eastAsia="Times New Roman" w:hAnsi="Verdana" w:cs="Arial"/>
          <w:sz w:val="14"/>
          <w:szCs w:val="14"/>
          <w:lang w:eastAsia="pl-PL"/>
        </w:rPr>
        <w:t>.</w:t>
      </w:r>
      <w:r w:rsidRPr="00B3750B">
        <w:rPr>
          <w:rFonts w:ascii="Verdana" w:eastAsia="Times New Roman" w:hAnsi="Verdana" w:cs="Arial"/>
          <w:sz w:val="14"/>
          <w:szCs w:val="14"/>
          <w:lang w:eastAsia="pl-PL"/>
        </w:rPr>
        <w:t>poż</w:t>
      </w:r>
      <w:r w:rsidR="00DD3C47" w:rsidRPr="00B3750B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48DABCEE" w14:textId="320C2EA6" w:rsidR="00501C88" w:rsidRPr="00B3750B" w:rsidRDefault="00B35B4B" w:rsidP="00CF6A5E">
      <w:pPr>
        <w:numPr>
          <w:ilvl w:val="0"/>
          <w:numId w:val="17"/>
        </w:numPr>
        <w:tabs>
          <w:tab w:val="left" w:pos="850"/>
          <w:tab w:val="right" w:leader="dot" w:pos="1418"/>
        </w:tabs>
        <w:autoSpaceDE w:val="0"/>
        <w:autoSpaceDN w:val="0"/>
        <w:adjustRightInd w:val="0"/>
        <w:spacing w:line="276" w:lineRule="auto"/>
        <w:ind w:left="1134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750B">
        <w:rPr>
          <w:rFonts w:ascii="Verdana" w:eastAsia="Times New Roman" w:hAnsi="Verdana" w:cs="Arial"/>
          <w:sz w:val="14"/>
          <w:szCs w:val="14"/>
          <w:lang w:eastAsia="pl-PL"/>
        </w:rPr>
        <w:t>przestrzeganie w zakładzie pracy zasad współżycia społecznego,</w:t>
      </w:r>
      <w:r w:rsidR="00CF6A5E" w:rsidRPr="00B3750B">
        <w:rPr>
          <w:rFonts w:ascii="Verdana" w:eastAsia="Times New Roman" w:hAnsi="Verdana" w:cs="Arial"/>
          <w:sz w:val="14"/>
          <w:szCs w:val="14"/>
          <w:lang w:eastAsia="pl-PL"/>
        </w:rPr>
        <w:t xml:space="preserve"> banie o dobro zakładu i jego mienie</w:t>
      </w:r>
      <w:r w:rsidR="004C3B99" w:rsidRPr="00B3750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</w:t>
      </w:r>
    </w:p>
    <w:p w14:paraId="182DD180" w14:textId="77777777" w:rsidR="00B35B4B" w:rsidRPr="00501C88" w:rsidRDefault="00B35B4B" w:rsidP="00791F90">
      <w:pPr>
        <w:numPr>
          <w:ilvl w:val="0"/>
          <w:numId w:val="8"/>
        </w:numPr>
        <w:spacing w:before="120" w:after="120"/>
        <w:ind w:left="993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b/>
          <w:sz w:val="14"/>
          <w:szCs w:val="14"/>
          <w:lang w:eastAsia="pl-PL"/>
        </w:rPr>
        <w:t>Predyspozycje osobowościowe:</w:t>
      </w:r>
    </w:p>
    <w:p w14:paraId="0EBFDF07" w14:textId="77777777" w:rsidR="00791F90" w:rsidRPr="00501C88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wysoka kultura osobista i umiejętności interpersonalne;</w:t>
      </w:r>
    </w:p>
    <w:p w14:paraId="7913BDF9" w14:textId="77777777" w:rsidR="00791F90" w:rsidRPr="00501C88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bardzo dobra organizacja pracy;</w:t>
      </w:r>
    </w:p>
    <w:p w14:paraId="5EFD2456" w14:textId="06EFB107" w:rsidR="00791F90" w:rsidRPr="00501C88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cierpliwość, dokładność i staranność wykonywania powierzonych zadań;</w:t>
      </w:r>
    </w:p>
    <w:p w14:paraId="442BDEE8" w14:textId="06843CC0" w:rsidR="00791F90" w:rsidRPr="00501C88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komunikatywność;</w:t>
      </w:r>
    </w:p>
    <w:p w14:paraId="29F5421B" w14:textId="77777777" w:rsidR="00791F90" w:rsidRPr="00501C88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umiejętność pracy pod presją czasu;</w:t>
      </w:r>
    </w:p>
    <w:p w14:paraId="6C12659A" w14:textId="0875CAE4" w:rsidR="00B35B4B" w:rsidRPr="00501C88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wielozadaniowość.</w:t>
      </w:r>
    </w:p>
    <w:p w14:paraId="296F47E4" w14:textId="5C87E9AF" w:rsidR="00B040EE" w:rsidRPr="00501C88" w:rsidRDefault="00B040EE" w:rsidP="00791F90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b/>
          <w:sz w:val="14"/>
          <w:szCs w:val="14"/>
          <w:lang w:eastAsia="pl-PL"/>
        </w:rPr>
        <w:t>Informacja o warunkach pracy:</w:t>
      </w:r>
    </w:p>
    <w:p w14:paraId="2D25AE1A" w14:textId="2401A267" w:rsidR="00B040EE" w:rsidRPr="00501C88" w:rsidRDefault="00B040EE" w:rsidP="00A65F76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1994DEBC" w14:textId="1E19C10E" w:rsidR="00B040EE" w:rsidRPr="00501C88" w:rsidRDefault="00B040EE" w:rsidP="00CF6A5E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b/>
          <w:sz w:val="14"/>
          <w:szCs w:val="14"/>
          <w:lang w:eastAsia="pl-PL"/>
        </w:rPr>
        <w:t>Informacja o wskaźniku zatrudnienia osób niepełnosprawnych:</w:t>
      </w:r>
    </w:p>
    <w:p w14:paraId="2A8C871A" w14:textId="36822176" w:rsidR="00B040EE" w:rsidRPr="00501C88" w:rsidRDefault="00B040EE" w:rsidP="00CF6A5E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A65F76"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lutym 2022</w:t>
      </w: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jest niższy niż 6%. Pierwszeństwo w zatrudnieniu będzie przysługiwało osobie niepełnosprawnej, o ile zostanie ona wskazana w gronie nie więcej niż pięciu najlepszych kandydatów spełniających wymagania niezbędne oraz</w:t>
      </w:r>
      <w:r w:rsidR="00A65F76"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</w:t>
      </w: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 największym stopniu wymagania dodatkowe.</w:t>
      </w:r>
    </w:p>
    <w:p w14:paraId="6C27C0FE" w14:textId="06B43C81" w:rsidR="00B040EE" w:rsidRPr="00501C88" w:rsidRDefault="00B040EE" w:rsidP="00CF6A5E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b/>
          <w:sz w:val="14"/>
          <w:szCs w:val="14"/>
          <w:lang w:eastAsia="pl-PL"/>
        </w:rPr>
        <w:t>Wymagane dokumenty:</w:t>
      </w:r>
    </w:p>
    <w:p w14:paraId="4C23B43A" w14:textId="6A94121B" w:rsidR="00B040EE" w:rsidRPr="00501C88" w:rsidRDefault="00B040EE" w:rsidP="00B3750B">
      <w:pPr>
        <w:numPr>
          <w:ilvl w:val="0"/>
          <w:numId w:val="13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hanging="927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list motywacyjny,</w:t>
      </w:r>
    </w:p>
    <w:p w14:paraId="10C5FAE7" w14:textId="4E287583" w:rsidR="00B040EE" w:rsidRPr="00501C88" w:rsidRDefault="00B040EE" w:rsidP="00B3750B">
      <w:pPr>
        <w:numPr>
          <w:ilvl w:val="0"/>
          <w:numId w:val="13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hanging="927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życiorys z dokładnym opisem przebiegu pracy zawodowej,</w:t>
      </w:r>
    </w:p>
    <w:p w14:paraId="16371DA1" w14:textId="1F5099DC" w:rsidR="00B040EE" w:rsidRPr="00501C88" w:rsidRDefault="00B040EE" w:rsidP="00B3750B">
      <w:pPr>
        <w:numPr>
          <w:ilvl w:val="0"/>
          <w:numId w:val="13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hanging="927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oryginał kwestionariusza osobowego dla osoby ubiegającej się o zatrudnienie,</w:t>
      </w:r>
    </w:p>
    <w:p w14:paraId="5B785552" w14:textId="4B81E4E6" w:rsidR="00B040EE" w:rsidRPr="00501C88" w:rsidRDefault="00B040EE" w:rsidP="00B3750B">
      <w:pPr>
        <w:numPr>
          <w:ilvl w:val="0"/>
          <w:numId w:val="13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hanging="927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świadectw pracy (poświadczone przez kandydata za zgodność z oryginałem),</w:t>
      </w:r>
    </w:p>
    <w:p w14:paraId="4707702A" w14:textId="77777777" w:rsidR="00B3750B" w:rsidRDefault="00B040EE" w:rsidP="00B3750B">
      <w:pPr>
        <w:numPr>
          <w:ilvl w:val="0"/>
          <w:numId w:val="13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potwierdzających wykształcenie i kwalifikacje zawodowe,</w:t>
      </w:r>
    </w:p>
    <w:p w14:paraId="618C1757" w14:textId="77777777" w:rsidR="00B3750B" w:rsidRDefault="00B040EE" w:rsidP="00B3750B">
      <w:pPr>
        <w:numPr>
          <w:ilvl w:val="0"/>
          <w:numId w:val="13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750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poświadczających znajomość języka polskiego1,</w:t>
      </w:r>
    </w:p>
    <w:p w14:paraId="1B296533" w14:textId="77777777" w:rsidR="00B3750B" w:rsidRDefault="00B040EE" w:rsidP="00B3750B">
      <w:pPr>
        <w:numPr>
          <w:ilvl w:val="0"/>
          <w:numId w:val="13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750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 o niekaralności prawomocnym wyrokiem sądu za umyślne przestępstwo ścigane z oskarżenia publicznego lub umyślne przestępstwo skarbowe,</w:t>
      </w:r>
    </w:p>
    <w:p w14:paraId="5944EAA9" w14:textId="77777777" w:rsidR="00B3750B" w:rsidRDefault="00B040EE" w:rsidP="00B3750B">
      <w:pPr>
        <w:numPr>
          <w:ilvl w:val="0"/>
          <w:numId w:val="13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750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kandydata, że w przypadku wyboru jego oferty zobowiązuje się nie wykonywać zajęć pozostających w sprzeczności lub związanych z zajęciami, które wykonuje w ramach obowiązków służbo</w:t>
      </w:r>
      <w:r w:rsidRPr="00B3750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softHyphen/>
        <w:t>wych, wywołujących uzasadnione podejrzenie o stronniczość lub interesowność, oraz zajęć sprzecznych z obowiązkami wynikającymi z ustawy oraz podpisaną informację RODO dla kandydatów do pracy we Wrocławskim Centrum Rozwoju Społecznego (Klauzula Informacyjna),</w:t>
      </w:r>
    </w:p>
    <w:p w14:paraId="51BEA379" w14:textId="77777777" w:rsidR="00B3750B" w:rsidRDefault="00B040EE" w:rsidP="00B3750B">
      <w:pPr>
        <w:numPr>
          <w:ilvl w:val="0"/>
          <w:numId w:val="13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750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inne dokumenty o posiadanych kwalifikacjach i umiejętnościach.</w:t>
      </w:r>
    </w:p>
    <w:p w14:paraId="181EC2EF" w14:textId="77777777" w:rsidR="00B3750B" w:rsidRDefault="00B3750B" w:rsidP="00B3750B">
      <w:p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21C12097" w14:textId="6F29045E" w:rsidR="00B040EE" w:rsidRDefault="00B040EE" w:rsidP="00B3750B">
      <w:p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B3750B"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  <w:t>UWAGA!</w:t>
      </w:r>
      <w:r w:rsidRPr="00B3750B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Należy składać wyłącznie dokumenty i oświadczenia wymienione powyżej - bez załączania dokumentów dodatkowych, takich jak: CV,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1399772C" w14:textId="77777777" w:rsidR="00B3750B" w:rsidRPr="00B3750B" w:rsidRDefault="00B3750B" w:rsidP="00B3750B">
      <w:pPr>
        <w:tabs>
          <w:tab w:val="left" w:pos="284"/>
          <w:tab w:val="right" w:leader="dot" w:pos="9638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2AA9328D" w14:textId="77777777" w:rsidR="00B040EE" w:rsidRPr="00501C88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b/>
          <w:bCs/>
          <w:color w:val="000000"/>
          <w:sz w:val="14"/>
          <w:szCs w:val="14"/>
          <w:u w:val="single"/>
          <w:lang w:eastAsia="pl-PL"/>
        </w:rPr>
        <w:t>Dokumenty aplikacyjne: list motywacyjny oraz CV powinny być opatrzone klauzulą:</w:t>
      </w:r>
    </w:p>
    <w:p w14:paraId="3805249D" w14:textId="77777777" w:rsidR="00B040EE" w:rsidRPr="00501C88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14:paraId="385A6943" w14:textId="021CBD57" w:rsidR="00B040EE" w:rsidRPr="00501C88" w:rsidRDefault="00B040EE" w:rsidP="00B040EE">
      <w:pPr>
        <w:ind w:left="140" w:right="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43755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Wymagane dokumenty aplikacyjne winny być własnoręcznie podpisane i złożone osobiście lub doręczone listownie w terminie do dnia </w:t>
      </w:r>
      <w:r w:rsidR="0043755B" w:rsidRPr="0043755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28</w:t>
      </w:r>
      <w:r w:rsidR="00A65F76" w:rsidRPr="0043755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.03.2022</w:t>
      </w:r>
      <w:r w:rsidRPr="0043755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r. do godz. 15:00 pod adresem: Wrocławskie Centrum Rozwoju Społecznego,</w:t>
      </w:r>
      <w:r w:rsidRPr="0043755B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43755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pl. Dominikański 6, 50-159 Wrocław, pok. 21</w:t>
      </w:r>
      <w:r w:rsidR="00ED4AEB" w:rsidRPr="0043755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6</w:t>
      </w:r>
      <w:r w:rsidRPr="0043755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(sekretariat) w zaklejonych kopertach z dopiskiem: </w:t>
      </w:r>
      <w:r w:rsidRPr="0043755B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„Nabór na wolne stanowisko urzędnicze </w:t>
      </w:r>
      <w:r w:rsidR="00791F90" w:rsidRPr="0043755B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br/>
      </w:r>
      <w:r w:rsidRPr="0043755B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we Wrocławskim Centrum Rozwoju</w:t>
      </w:r>
      <w:r w:rsidRPr="00501C88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 Społecznego – nazwa stanowiska: </w:t>
      </w:r>
      <w:r w:rsidR="00A65F76" w:rsidRPr="00501C88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s</w:t>
      </w:r>
      <w:r w:rsidR="005D1F5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tarszy referent</w:t>
      </w:r>
      <w:r w:rsidR="00A65F76" w:rsidRPr="00501C88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 nr 0</w:t>
      </w:r>
      <w:r w:rsidR="005D1F5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4</w:t>
      </w:r>
      <w:r w:rsidR="00A65F76" w:rsidRPr="00501C88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/03/2022”</w:t>
      </w:r>
      <w:r w:rsidR="00ED4AEB" w:rsidRPr="00501C88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.</w:t>
      </w:r>
    </w:p>
    <w:p w14:paraId="7F84FB17" w14:textId="6F8DA0B5" w:rsidR="00B040EE" w:rsidRPr="00501C88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2BA193B3" w14:textId="77777777" w:rsidR="00B040EE" w:rsidRPr="00501C88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Aplikacje, które wpłyną po wyżej określonym terminie, nie będą rozpatrywane.</w:t>
      </w:r>
    </w:p>
    <w:p w14:paraId="70ABF4B2" w14:textId="117B44A2" w:rsidR="00B040EE" w:rsidRPr="00501C88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Otwarcie ofert nastąpi </w:t>
      </w:r>
      <w:r w:rsidRPr="0043755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 pok. 221 w dniu </w:t>
      </w:r>
      <w:r w:rsidR="0043755B" w:rsidRPr="0043755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29</w:t>
      </w:r>
      <w:r w:rsidR="00A65F76" w:rsidRPr="0043755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.0</w:t>
      </w:r>
      <w:r w:rsidR="00ED4AEB" w:rsidRPr="0043755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3</w:t>
      </w:r>
      <w:r w:rsidR="00A65F76" w:rsidRPr="0043755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.2022 r.</w:t>
      </w:r>
    </w:p>
    <w:p w14:paraId="0FD73320" w14:textId="2517BC81" w:rsidR="00B040EE" w:rsidRPr="00501C88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Z regulaminem naboru można się zapoznać w sekretariacie WCRS – pok. </w:t>
      </w:r>
      <w:r w:rsidR="00ED4AEB"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216.</w:t>
      </w:r>
    </w:p>
    <w:p w14:paraId="4DD0F9D0" w14:textId="77777777" w:rsidR="00B040EE" w:rsidRPr="00501C88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Dodatkowe informacje można uzyskać pod numerem telefonu 71-77-24-915.</w:t>
      </w:r>
    </w:p>
    <w:p w14:paraId="650C7A53" w14:textId="77777777" w:rsidR="00B040EE" w:rsidRPr="00501C88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4A9148DB" w14:textId="6EB9FA7E" w:rsidR="00B040EE" w:rsidRPr="00501C88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Informacja o wyniku naboru będzie umieszczona na stronie internetowej Biuletynu Informacji Publicznej oraz na tablicy informacyjnej przy pl. Dominikańskim 6, 50-159 Wrocław w terminie do dnia </w:t>
      </w:r>
      <w:r w:rsidR="00A65F76"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3</w:t>
      </w:r>
      <w:r w:rsidR="0043755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1</w:t>
      </w:r>
      <w:r w:rsidR="00A65F76" w:rsidRPr="00501C8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.03.2022 r.</w:t>
      </w:r>
    </w:p>
    <w:p w14:paraId="7B7DA5E6" w14:textId="438AF9C4" w:rsidR="008A18A5" w:rsidRPr="00501C88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59CA8A6" w14:textId="017D918E" w:rsidR="006D7857" w:rsidRDefault="006D7857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9459B66" w14:textId="0E677558" w:rsidR="00B3750B" w:rsidRDefault="00B3750B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320D7561" w14:textId="77777777" w:rsidR="00B3750B" w:rsidRPr="00501C88" w:rsidRDefault="00B3750B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37BE8A62" w14:textId="77777777" w:rsidR="006D7857" w:rsidRPr="00501C88" w:rsidRDefault="006D7857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9265874" w14:textId="51E4F794" w:rsidR="008A18A5" w:rsidRPr="008A18A5" w:rsidRDefault="008A18A5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501C88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Wrocław, </w:t>
      </w:r>
      <w:r w:rsidR="00B3750B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18.03.2022r.</w:t>
      </w:r>
    </w:p>
    <w:p w14:paraId="0DFC3122" w14:textId="77777777" w:rsidR="008A18A5" w:rsidRPr="00B040EE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2A4C769" w14:textId="77777777" w:rsidR="00B040EE" w:rsidRPr="00B040EE" w:rsidRDefault="00B040EE" w:rsidP="00B040EE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040EE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p w14:paraId="403BD61C" w14:textId="5650A939" w:rsidR="00015B5D" w:rsidRPr="00323484" w:rsidRDefault="00015B5D" w:rsidP="00B040EE">
      <w:pPr>
        <w:spacing w:after="200"/>
        <w:jc w:val="center"/>
      </w:pPr>
    </w:p>
    <w:sectPr w:rsidR="00015B5D" w:rsidRPr="00323484" w:rsidSect="0010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7482" w14:textId="77777777" w:rsidR="00676E23" w:rsidRDefault="00676E23" w:rsidP="00A004A6">
      <w:r>
        <w:separator/>
      </w:r>
    </w:p>
  </w:endnote>
  <w:endnote w:type="continuationSeparator" w:id="0">
    <w:p w14:paraId="735D30E9" w14:textId="77777777" w:rsidR="00676E23" w:rsidRDefault="00676E23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022F" w14:textId="77777777" w:rsidR="00676E23" w:rsidRDefault="00676E23" w:rsidP="00A004A6">
      <w:r>
        <w:separator/>
      </w:r>
    </w:p>
  </w:footnote>
  <w:footnote w:type="continuationSeparator" w:id="0">
    <w:p w14:paraId="74B6E83B" w14:textId="77777777" w:rsidR="00676E23" w:rsidRDefault="00676E23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37031" wp14:editId="1F149679">
          <wp:simplePos x="0" y="0"/>
          <wp:positionH relativeFrom="page">
            <wp:align>left</wp:align>
          </wp:positionH>
          <wp:positionV relativeFrom="paragraph">
            <wp:posOffset>-412568</wp:posOffset>
          </wp:positionV>
          <wp:extent cx="7504877" cy="106074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4E7"/>
    <w:multiLevelType w:val="hybridMultilevel"/>
    <w:tmpl w:val="B5423C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201B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FFD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51F2"/>
    <w:multiLevelType w:val="hybridMultilevel"/>
    <w:tmpl w:val="06B0C6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B4564"/>
    <w:multiLevelType w:val="hybridMultilevel"/>
    <w:tmpl w:val="B0D0CD36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1502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015C"/>
    <w:multiLevelType w:val="hybridMultilevel"/>
    <w:tmpl w:val="9BAA31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B0621E"/>
    <w:multiLevelType w:val="hybridMultilevel"/>
    <w:tmpl w:val="153C1B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15D5E"/>
    <w:multiLevelType w:val="hybridMultilevel"/>
    <w:tmpl w:val="1A3A708C"/>
    <w:lvl w:ilvl="0" w:tplc="F6B2D4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344C12"/>
    <w:multiLevelType w:val="hybridMultilevel"/>
    <w:tmpl w:val="2FAA052E"/>
    <w:lvl w:ilvl="0" w:tplc="09DCBCD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30951"/>
    <w:multiLevelType w:val="hybridMultilevel"/>
    <w:tmpl w:val="1952AD86"/>
    <w:lvl w:ilvl="0" w:tplc="2A1865A4">
      <w:start w:val="10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8AD0CAA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04788"/>
    <w:multiLevelType w:val="hybridMultilevel"/>
    <w:tmpl w:val="3A2AE84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2"/>
  </w:num>
  <w:num w:numId="4">
    <w:abstractNumId w:val="5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16"/>
  </w:num>
  <w:num w:numId="10">
    <w:abstractNumId w:val="2"/>
  </w:num>
  <w:num w:numId="11">
    <w:abstractNumId w:val="8"/>
  </w:num>
  <w:num w:numId="12">
    <w:abstractNumId w:val="1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15B5D"/>
    <w:rsid w:val="00046ECE"/>
    <w:rsid w:val="0005044E"/>
    <w:rsid w:val="00063658"/>
    <w:rsid w:val="00064C2E"/>
    <w:rsid w:val="00073B09"/>
    <w:rsid w:val="000E3E55"/>
    <w:rsid w:val="00104E06"/>
    <w:rsid w:val="001255DC"/>
    <w:rsid w:val="0015392B"/>
    <w:rsid w:val="0017043B"/>
    <w:rsid w:val="001B51A9"/>
    <w:rsid w:val="001E00E7"/>
    <w:rsid w:val="00232F1D"/>
    <w:rsid w:val="002430CE"/>
    <w:rsid w:val="00264D53"/>
    <w:rsid w:val="00265F59"/>
    <w:rsid w:val="00285524"/>
    <w:rsid w:val="002B04D7"/>
    <w:rsid w:val="002E3F25"/>
    <w:rsid w:val="002F0FD4"/>
    <w:rsid w:val="00306C7E"/>
    <w:rsid w:val="00317215"/>
    <w:rsid w:val="00323484"/>
    <w:rsid w:val="00335921"/>
    <w:rsid w:val="00353E41"/>
    <w:rsid w:val="003B50D7"/>
    <w:rsid w:val="003C2097"/>
    <w:rsid w:val="0043755B"/>
    <w:rsid w:val="00456E87"/>
    <w:rsid w:val="004637D5"/>
    <w:rsid w:val="004A1388"/>
    <w:rsid w:val="004A16DD"/>
    <w:rsid w:val="004B52EB"/>
    <w:rsid w:val="004C0B4D"/>
    <w:rsid w:val="004C3B99"/>
    <w:rsid w:val="004E5C45"/>
    <w:rsid w:val="004F13A7"/>
    <w:rsid w:val="004F6705"/>
    <w:rsid w:val="004F71E3"/>
    <w:rsid w:val="0050027C"/>
    <w:rsid w:val="00501C88"/>
    <w:rsid w:val="005A7C7D"/>
    <w:rsid w:val="005D1F55"/>
    <w:rsid w:val="005D582D"/>
    <w:rsid w:val="00635ADA"/>
    <w:rsid w:val="00640782"/>
    <w:rsid w:val="00665F9F"/>
    <w:rsid w:val="00667F88"/>
    <w:rsid w:val="00676E23"/>
    <w:rsid w:val="00680D81"/>
    <w:rsid w:val="006B5C35"/>
    <w:rsid w:val="006D7857"/>
    <w:rsid w:val="006E42AA"/>
    <w:rsid w:val="007120FA"/>
    <w:rsid w:val="007268D8"/>
    <w:rsid w:val="00755D73"/>
    <w:rsid w:val="00791F90"/>
    <w:rsid w:val="007F27F5"/>
    <w:rsid w:val="00814159"/>
    <w:rsid w:val="00834507"/>
    <w:rsid w:val="00843BCD"/>
    <w:rsid w:val="008A0ACA"/>
    <w:rsid w:val="008A18A5"/>
    <w:rsid w:val="008F2A76"/>
    <w:rsid w:val="008F2D06"/>
    <w:rsid w:val="009114FB"/>
    <w:rsid w:val="00952436"/>
    <w:rsid w:val="00955262"/>
    <w:rsid w:val="00976026"/>
    <w:rsid w:val="00994D67"/>
    <w:rsid w:val="00A004A6"/>
    <w:rsid w:val="00A17F44"/>
    <w:rsid w:val="00A32AFD"/>
    <w:rsid w:val="00A5436D"/>
    <w:rsid w:val="00A65F76"/>
    <w:rsid w:val="00A80170"/>
    <w:rsid w:val="00A806AF"/>
    <w:rsid w:val="00AA5A8A"/>
    <w:rsid w:val="00AB3E25"/>
    <w:rsid w:val="00B040EE"/>
    <w:rsid w:val="00B23C68"/>
    <w:rsid w:val="00B35B4B"/>
    <w:rsid w:val="00B3750B"/>
    <w:rsid w:val="00B401E1"/>
    <w:rsid w:val="00B64CD1"/>
    <w:rsid w:val="00B757DE"/>
    <w:rsid w:val="00BB53A5"/>
    <w:rsid w:val="00BE49A3"/>
    <w:rsid w:val="00BF6B6F"/>
    <w:rsid w:val="00C2547F"/>
    <w:rsid w:val="00C36EDE"/>
    <w:rsid w:val="00C432DC"/>
    <w:rsid w:val="00C61302"/>
    <w:rsid w:val="00C756EB"/>
    <w:rsid w:val="00CA3F6F"/>
    <w:rsid w:val="00CF6A5E"/>
    <w:rsid w:val="00D058ED"/>
    <w:rsid w:val="00D42AD6"/>
    <w:rsid w:val="00D51DB2"/>
    <w:rsid w:val="00D655B6"/>
    <w:rsid w:val="00D656AC"/>
    <w:rsid w:val="00DB5E14"/>
    <w:rsid w:val="00DD3C47"/>
    <w:rsid w:val="00DF26A4"/>
    <w:rsid w:val="00E17EDB"/>
    <w:rsid w:val="00E23D4B"/>
    <w:rsid w:val="00E56818"/>
    <w:rsid w:val="00E75BF5"/>
    <w:rsid w:val="00ED4AEB"/>
    <w:rsid w:val="00EF6A84"/>
    <w:rsid w:val="00F76AB9"/>
    <w:rsid w:val="00F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D"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CF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3</cp:revision>
  <cp:lastPrinted>2022-03-03T09:51:00Z</cp:lastPrinted>
  <dcterms:created xsi:type="dcterms:W3CDTF">2022-03-18T06:14:00Z</dcterms:created>
  <dcterms:modified xsi:type="dcterms:W3CDTF">2022-03-18T06:27:00Z</dcterms:modified>
</cp:coreProperties>
</file>