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B823" w14:textId="77777777" w:rsidR="00EC6B56" w:rsidRDefault="00EC6B56" w:rsidP="00EC6B56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032D333" w14:textId="77777777" w:rsidR="00EC6B56" w:rsidRDefault="00EC6B56" w:rsidP="00EC6B56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7F6AC734" w14:textId="27890FE0" w:rsidR="00EC6B56" w:rsidRPr="007B6688" w:rsidRDefault="00EC6B56" w:rsidP="00EC6B56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Załącznik nr 1</w:t>
      </w:r>
    </w:p>
    <w:p w14:paraId="3E690F93" w14:textId="77777777" w:rsidR="00EC6B56" w:rsidRPr="007B6688" w:rsidRDefault="00EC6B56" w:rsidP="00EC6B56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do zapytania ofertowego</w:t>
      </w:r>
    </w:p>
    <w:p w14:paraId="5F8753A4" w14:textId="18D32DD0" w:rsidR="00EC6B56" w:rsidRPr="00961819" w:rsidRDefault="00EC6B56" w:rsidP="00EC6B56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z dnia </w:t>
      </w:r>
      <w:r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1</w:t>
      </w:r>
      <w:r w:rsidR="0032530E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7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.11.2022 r.</w:t>
      </w:r>
    </w:p>
    <w:p w14:paraId="65A0A13A" w14:textId="77777777" w:rsidR="00EC6B56" w:rsidRPr="00961819" w:rsidRDefault="00EC6B56" w:rsidP="00EC6B56">
      <w:pPr>
        <w:suppressAutoHyphens/>
        <w:jc w:val="center"/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FORMULARZ OFERTOWY</w:t>
      </w:r>
    </w:p>
    <w:p w14:paraId="5E56286D" w14:textId="77777777" w:rsidR="00EC6B56" w:rsidRPr="00961819" w:rsidRDefault="00EC6B56" w:rsidP="00EC6B56">
      <w:pPr>
        <w:suppressAutoHyphens/>
        <w:jc w:val="center"/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dotyczący usługi cateringowej</w:t>
      </w:r>
    </w:p>
    <w:p w14:paraId="2A59CF31" w14:textId="77777777" w:rsidR="00EC6B56" w:rsidRPr="00961819" w:rsidRDefault="00EC6B56" w:rsidP="00EC6B56">
      <w:pPr>
        <w:suppressAutoHyphens/>
        <w:spacing w:line="276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</w:p>
    <w:p w14:paraId="526E4C5D" w14:textId="77777777" w:rsidR="00EC6B56" w:rsidRPr="00961819" w:rsidRDefault="00EC6B56" w:rsidP="00EC6B56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Cs/>
          <w:color w:val="000000" w:themeColor="text1"/>
          <w:sz w:val="20"/>
          <w:szCs w:val="20"/>
          <w:lang w:eastAsia="ar-SA"/>
        </w:rPr>
        <w:t>Nazwa firmy/ imię i nazwisko Wykonawcy</w:t>
      </w:r>
      <w:r w:rsidRPr="00961819">
        <w:rPr>
          <w:rFonts w:ascii="Verdana" w:eastAsia="Calibri" w:hAnsi="Verdana" w:cs="Verdana"/>
          <w:b/>
          <w:color w:val="000000" w:themeColor="text1"/>
          <w:sz w:val="20"/>
          <w:szCs w:val="20"/>
          <w:lang w:eastAsia="ar-SA"/>
        </w:rPr>
        <w:t xml:space="preserve"> 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………………………………………………………………………………………………………………………………………….</w:t>
      </w:r>
    </w:p>
    <w:p w14:paraId="6C746326" w14:textId="77777777" w:rsidR="00EC6B56" w:rsidRPr="00961819" w:rsidRDefault="00EC6B56" w:rsidP="00EC6B56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Adres: ……………………………………………………………………………………………………………………………….</w:t>
      </w:r>
    </w:p>
    <w:p w14:paraId="480CA110" w14:textId="77777777" w:rsidR="00EC6B56" w:rsidRPr="00961819" w:rsidRDefault="00EC6B56" w:rsidP="00EC6B56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NIP i REGON: ……………………………………………………………………………………………………………………</w:t>
      </w:r>
    </w:p>
    <w:p w14:paraId="278BD12F" w14:textId="77777777" w:rsidR="00EC6B56" w:rsidRPr="00961819" w:rsidRDefault="00EC6B56" w:rsidP="00EC6B56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Nr telefonu/fax-u: ……………………………………………………………………………………………………………</w:t>
      </w:r>
    </w:p>
    <w:p w14:paraId="39E4C0E8" w14:textId="77777777" w:rsidR="00EC6B56" w:rsidRDefault="00EC6B56" w:rsidP="00EC6B56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Mail: ………………………………………………………………………………………………………………………………….</w:t>
      </w:r>
    </w:p>
    <w:p w14:paraId="17C94D0A" w14:textId="77777777" w:rsidR="00EC6B56" w:rsidRDefault="00EC6B56" w:rsidP="00EC6B56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Osoba do kontaktu (imię i nazwisko, nr telefonu, mail): </w:t>
      </w:r>
    </w:p>
    <w:p w14:paraId="209D3A6C" w14:textId="77777777" w:rsidR="00EC6B56" w:rsidRPr="007B6688" w:rsidRDefault="00EC6B56" w:rsidP="00EC6B56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4AD70724" w14:textId="77777777" w:rsidR="00EC6B56" w:rsidRPr="007B6688" w:rsidRDefault="00EC6B56" w:rsidP="00EC6B56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Odpowiadając na ogłoszenie w sprawie</w:t>
      </w: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usługi cateringowej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</w:p>
    <w:p w14:paraId="3639DBFA" w14:textId="77777777" w:rsidR="00EC6B56" w:rsidRPr="007B6688" w:rsidRDefault="00EC6B56" w:rsidP="00EC6B56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>Oferuję/my:</w:t>
      </w:r>
    </w:p>
    <w:p w14:paraId="64B8CEE0" w14:textId="77777777" w:rsidR="00EC6B56" w:rsidRPr="007B6688" w:rsidRDefault="00EC6B56" w:rsidP="00EC6B56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Kwota netto całość:   ………………..… PLN</w:t>
      </w:r>
    </w:p>
    <w:p w14:paraId="20E5450A" w14:textId="77777777" w:rsidR="00EC6B56" w:rsidRPr="007B6688" w:rsidRDefault="00EC6B56" w:rsidP="00EC6B56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Kwota netto  na jedną osobę: ………………… PLN</w:t>
      </w:r>
    </w:p>
    <w:p w14:paraId="1696460F" w14:textId="77777777" w:rsidR="00EC6B56" w:rsidRPr="007B6688" w:rsidRDefault="00EC6B56" w:rsidP="00EC6B56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Kwota brutto całość: …………………………… PLN</w:t>
      </w:r>
    </w:p>
    <w:p w14:paraId="1E0A747C" w14:textId="77777777" w:rsidR="00EC6B56" w:rsidRPr="00F016AF" w:rsidRDefault="00EC6B56" w:rsidP="00EC6B56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Kwota brutt</w:t>
      </w:r>
      <w:r>
        <w:rPr>
          <w:rFonts w:ascii="Verdana" w:eastAsia="Calibri" w:hAnsi="Verdana" w:cs="Verdana"/>
          <w:sz w:val="20"/>
          <w:szCs w:val="20"/>
          <w:lang w:eastAsia="ar-SA"/>
        </w:rPr>
        <w:t>o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 na jedną osobę:…………………………… PLN</w:t>
      </w:r>
    </w:p>
    <w:p w14:paraId="12237405" w14:textId="77777777" w:rsidR="00EC6B56" w:rsidRPr="007B6688" w:rsidRDefault="00EC6B56" w:rsidP="00EC6B56">
      <w:pPr>
        <w:suppressAutoHyphens/>
        <w:spacing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>Ponadto oświadczam, że:</w:t>
      </w:r>
    </w:p>
    <w:p w14:paraId="7526956B" w14:textId="77777777" w:rsidR="00EC6B56" w:rsidRPr="007B6688" w:rsidRDefault="00EC6B56" w:rsidP="00EC6B56">
      <w:pPr>
        <w:numPr>
          <w:ilvl w:val="0"/>
          <w:numId w:val="2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Z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apoznałem/</w:t>
      </w:r>
      <w:proofErr w:type="spellStart"/>
      <w:r w:rsidRPr="007B6688">
        <w:rPr>
          <w:rFonts w:ascii="Verdana" w:eastAsia="Calibri" w:hAnsi="Verdana" w:cs="Verdana"/>
          <w:sz w:val="20"/>
          <w:szCs w:val="20"/>
          <w:lang w:eastAsia="ar-SA"/>
        </w:rPr>
        <w:t>am</w:t>
      </w:r>
      <w:proofErr w:type="spellEnd"/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się z opisem przedmiotu zamówienia oraz wymogami Zamawiającego i nie wnoszę do nich żadnych zastrzeżeń</w:t>
      </w:r>
      <w:r>
        <w:rPr>
          <w:rFonts w:ascii="Verdana" w:eastAsia="Calibri" w:hAnsi="Verdana" w:cs="Verdana"/>
          <w:sz w:val="20"/>
          <w:szCs w:val="20"/>
          <w:lang w:eastAsia="ar-SA"/>
        </w:rPr>
        <w:t>.</w:t>
      </w:r>
    </w:p>
    <w:p w14:paraId="643F0D26" w14:textId="77777777" w:rsidR="00EC6B56" w:rsidRPr="007B6688" w:rsidRDefault="00EC6B56" w:rsidP="00EC6B56">
      <w:pPr>
        <w:numPr>
          <w:ilvl w:val="0"/>
          <w:numId w:val="2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U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ważam się związany/a niniejszą ofertą 14 dni licząc od dnia upływu terminu składania oferty</w:t>
      </w:r>
      <w:r>
        <w:rPr>
          <w:rFonts w:ascii="Verdana" w:eastAsia="Calibri" w:hAnsi="Verdana" w:cs="Verdana"/>
          <w:sz w:val="20"/>
          <w:szCs w:val="20"/>
          <w:lang w:eastAsia="ar-SA"/>
        </w:rPr>
        <w:t>.</w:t>
      </w:r>
    </w:p>
    <w:p w14:paraId="61E85E91" w14:textId="77777777" w:rsidR="00EC6B56" w:rsidRDefault="00EC6B56" w:rsidP="00EC6B56">
      <w:pPr>
        <w:numPr>
          <w:ilvl w:val="0"/>
          <w:numId w:val="2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Posiadam zdolność techniczno-organizacyjną niezbędną do realizacji przedmiotowego zamówienia, zgodnie z wymaganiami niniejszego zapytania</w:t>
      </w:r>
      <w:r>
        <w:rPr>
          <w:rFonts w:ascii="Verdana" w:eastAsia="Calibri" w:hAnsi="Verdana" w:cs="Verdana"/>
          <w:sz w:val="20"/>
          <w:szCs w:val="20"/>
          <w:lang w:eastAsia="ar-SA"/>
        </w:rPr>
        <w:t>.</w:t>
      </w:r>
    </w:p>
    <w:p w14:paraId="2A80D2DE" w14:textId="77777777" w:rsidR="00EC6B56" w:rsidRPr="00961819" w:rsidRDefault="00EC6B56" w:rsidP="00EC6B56">
      <w:pPr>
        <w:numPr>
          <w:ilvl w:val="0"/>
          <w:numId w:val="2"/>
        </w:numPr>
        <w:suppressAutoHyphens/>
        <w:ind w:left="284" w:hanging="284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Oświadczam, że nie jestem </w:t>
      </w:r>
      <w:r w:rsidRPr="00961819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 xml:space="preserve">powiązany z </w:t>
      </w:r>
      <w:r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Z</w:t>
      </w:r>
      <w:r w:rsidRPr="00961819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amawiającym osobowo lub kapitałowo zgodnie z pkt. III, ust. 2.</w:t>
      </w:r>
    </w:p>
    <w:p w14:paraId="2B266198" w14:textId="77777777" w:rsidR="00EC6B56" w:rsidRPr="00961819" w:rsidRDefault="00EC6B56" w:rsidP="00EC6B56">
      <w:pPr>
        <w:numPr>
          <w:ilvl w:val="0"/>
          <w:numId w:val="2"/>
        </w:numPr>
        <w:suppressAutoHyphens/>
        <w:ind w:left="284" w:hanging="284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Zapoznałem/</w:t>
      </w:r>
      <w:proofErr w:type="spellStart"/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am</w:t>
      </w:r>
      <w:proofErr w:type="spellEnd"/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się z klauzulą informacyjną RODO – zał. nr 3.</w:t>
      </w:r>
    </w:p>
    <w:p w14:paraId="7A7AE0FA" w14:textId="77777777" w:rsidR="00EC6B56" w:rsidRPr="00D51EE9" w:rsidRDefault="00EC6B56" w:rsidP="00EC6B56">
      <w:pPr>
        <w:numPr>
          <w:ilvl w:val="0"/>
          <w:numId w:val="2"/>
        </w:numPr>
        <w:suppressAutoHyphens/>
        <w:ind w:left="284" w:hanging="284"/>
        <w:jc w:val="both"/>
        <w:rPr>
          <w:rFonts w:ascii="Verdana" w:eastAsia="Calibri" w:hAnsi="Verdana" w:cs="Verdana"/>
          <w:color w:val="FF0000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Nie zachodzą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wobec mnie przesłanki wykluczenia z postępowania, o których mowa </w:t>
      </w:r>
      <w:r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br/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w art. 7 ust. 1 ustawy z dnia 13.04.2022 o szczególnych rozwiązaniach w zakresie przeciwdziałania wspieraniu agresji na Ukrainę </w:t>
      </w:r>
      <w:r w:rsidRPr="00D51EE9">
        <w:rPr>
          <w:rFonts w:ascii="Verdana" w:eastAsia="Calibri" w:hAnsi="Verdana" w:cs="Verdana"/>
          <w:sz w:val="20"/>
          <w:szCs w:val="20"/>
          <w:lang w:eastAsia="ar-SA"/>
        </w:rPr>
        <w:t>oraz służących ochronie bezpieczeństwa narodowego (Dz.U. z 2022 poz. 835).</w:t>
      </w:r>
    </w:p>
    <w:p w14:paraId="5715D214" w14:textId="77777777" w:rsidR="00EC6B56" w:rsidRDefault="00EC6B56" w:rsidP="00EC6B56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7B291B75" w14:textId="77777777" w:rsidR="00EC6B56" w:rsidRPr="007B6688" w:rsidRDefault="00EC6B56" w:rsidP="00EC6B56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730F61AB" w14:textId="77777777" w:rsidR="00EC6B56" w:rsidRPr="007B6688" w:rsidRDefault="00EC6B56" w:rsidP="00EC6B56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……………………………….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   …….……………………………</w:t>
      </w:r>
    </w:p>
    <w:p w14:paraId="3022DB3A" w14:textId="77777777" w:rsidR="00EC6B56" w:rsidRDefault="00EC6B56" w:rsidP="00EC6B56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data, miejscowość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podpis Wykonawcy/ </w:t>
      </w:r>
    </w:p>
    <w:p w14:paraId="44410E85" w14:textId="77777777" w:rsidR="00EC6B56" w:rsidRDefault="00EC6B56" w:rsidP="00EC6B56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                                                     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nazwa firmy, pieczęć i podpis</w:t>
      </w:r>
    </w:p>
    <w:p w14:paraId="0ED6E4FA" w14:textId="77777777" w:rsidR="00EC6B56" w:rsidRDefault="00EC6B56" w:rsidP="00EC6B56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651B0A6F" w14:textId="77777777" w:rsidR="00EC6B56" w:rsidRDefault="00EC6B56" w:rsidP="00EC6B56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96C2654" w14:textId="77777777" w:rsidR="00EC6B56" w:rsidRDefault="00EC6B56" w:rsidP="00EC6B56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250754D6" w14:textId="77777777" w:rsidR="00EC6B56" w:rsidRPr="007B6688" w:rsidRDefault="00EC6B56" w:rsidP="00EC6B56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Załącznik nr </w:t>
      </w:r>
      <w:r>
        <w:rPr>
          <w:rFonts w:ascii="Verdana" w:eastAsia="Calibri" w:hAnsi="Verdana" w:cs="Verdana"/>
          <w:sz w:val="20"/>
          <w:szCs w:val="20"/>
          <w:lang w:eastAsia="ar-SA"/>
        </w:rPr>
        <w:t>2</w:t>
      </w:r>
    </w:p>
    <w:p w14:paraId="254E53EF" w14:textId="77777777" w:rsidR="00EC6B56" w:rsidRPr="007B6688" w:rsidRDefault="00EC6B56" w:rsidP="00EC6B56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do zapytania ofertowego</w:t>
      </w:r>
    </w:p>
    <w:p w14:paraId="48F6C886" w14:textId="4467307E" w:rsidR="00EC6B56" w:rsidRPr="007B6688" w:rsidRDefault="00EC6B56" w:rsidP="00EC6B56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z dnia </w:t>
      </w:r>
      <w:r w:rsidR="0032530E">
        <w:rPr>
          <w:rFonts w:ascii="Verdana" w:eastAsia="Calibri" w:hAnsi="Verdana" w:cs="Verdana"/>
          <w:sz w:val="20"/>
          <w:szCs w:val="20"/>
          <w:lang w:eastAsia="ar-SA"/>
        </w:rPr>
        <w:t>17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.</w:t>
      </w:r>
      <w:r>
        <w:rPr>
          <w:rFonts w:ascii="Verdana" w:eastAsia="Calibri" w:hAnsi="Verdana" w:cs="Verdana"/>
          <w:sz w:val="20"/>
          <w:szCs w:val="20"/>
          <w:lang w:eastAsia="ar-SA"/>
        </w:rPr>
        <w:t>11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.202</w:t>
      </w:r>
      <w:r>
        <w:rPr>
          <w:rFonts w:ascii="Verdana" w:eastAsia="Calibri" w:hAnsi="Verdana" w:cs="Verdana"/>
          <w:sz w:val="20"/>
          <w:szCs w:val="20"/>
          <w:lang w:eastAsia="ar-SA"/>
        </w:rPr>
        <w:t>2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r.</w:t>
      </w:r>
    </w:p>
    <w:p w14:paraId="3E778835" w14:textId="77777777" w:rsidR="00EC6B56" w:rsidRDefault="00EC6B56" w:rsidP="00EC6B56">
      <w:pPr>
        <w:suppressAutoHyphens/>
        <w:spacing w:line="276" w:lineRule="auto"/>
        <w:jc w:val="center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</w:p>
    <w:p w14:paraId="0AB136B1" w14:textId="77777777" w:rsidR="00EC6B56" w:rsidRDefault="00EC6B56" w:rsidP="00EC6B56">
      <w:pPr>
        <w:suppressAutoHyphens/>
        <w:spacing w:line="276" w:lineRule="auto"/>
        <w:jc w:val="center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OŚWIADCZENIE DOT. STOSOWANIA KLAUZULI ŚRODOWISKOWEJ </w:t>
      </w:r>
      <w:r>
        <w:rPr>
          <w:rFonts w:ascii="Verdana" w:eastAsia="Calibri" w:hAnsi="Verdana" w:cs="Verdana"/>
          <w:b/>
          <w:bCs/>
          <w:sz w:val="20"/>
          <w:szCs w:val="20"/>
          <w:lang w:eastAsia="ar-SA"/>
        </w:rPr>
        <w:br/>
        <w:t>I SPOŁECZNEJ</w:t>
      </w:r>
    </w:p>
    <w:p w14:paraId="4B8BEB2F" w14:textId="77777777" w:rsidR="00EC6B56" w:rsidRDefault="00EC6B56" w:rsidP="00EC6B56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1CA3D78" w14:textId="77777777" w:rsidR="00EC6B56" w:rsidRDefault="00EC6B56" w:rsidP="00EC6B56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6A504CD" w14:textId="77777777" w:rsidR="00EC6B56" w:rsidRDefault="00EC6B56" w:rsidP="00EC6B56">
      <w:pPr>
        <w:suppressAutoHyphens/>
        <w:jc w:val="both"/>
        <w:rPr>
          <w:rFonts w:ascii="Verdana" w:eastAsia="Calibri" w:hAnsi="Verdana" w:cs="Verdana"/>
          <w:b/>
          <w:bCs/>
          <w:sz w:val="20"/>
          <w:szCs w:val="20"/>
          <w:u w:val="single"/>
          <w:lang w:eastAsia="ar-SA"/>
        </w:rPr>
      </w:pPr>
      <w:r w:rsidRPr="00D51EE9">
        <w:rPr>
          <w:rFonts w:ascii="Verdana" w:eastAsia="Calibri" w:hAnsi="Verdana" w:cs="Verdana"/>
          <w:b/>
          <w:bCs/>
          <w:sz w:val="20"/>
          <w:szCs w:val="20"/>
          <w:u w:val="single"/>
          <w:lang w:eastAsia="ar-SA"/>
        </w:rPr>
        <w:t>KLAUZULA ŚRODOWISKOWA</w:t>
      </w:r>
    </w:p>
    <w:p w14:paraId="13B60F02" w14:textId="77777777" w:rsidR="00EC6B56" w:rsidRPr="00D51EE9" w:rsidRDefault="00EC6B56" w:rsidP="00EC6B56">
      <w:pPr>
        <w:suppressAutoHyphens/>
        <w:jc w:val="both"/>
        <w:rPr>
          <w:rFonts w:ascii="Verdana" w:eastAsia="Calibri" w:hAnsi="Verdana" w:cs="Verdana"/>
          <w:b/>
          <w:bCs/>
          <w:sz w:val="20"/>
          <w:szCs w:val="20"/>
          <w:u w:val="single"/>
          <w:lang w:eastAsia="ar-SA"/>
        </w:rPr>
      </w:pPr>
    </w:p>
    <w:p w14:paraId="4A6A6DBB" w14:textId="77777777" w:rsidR="00EC6B56" w:rsidRDefault="00EC6B56" w:rsidP="00EC6B56">
      <w:pPr>
        <w:pStyle w:val="Akapitzlist"/>
        <w:numPr>
          <w:ilvl w:val="1"/>
          <w:numId w:val="1"/>
        </w:numPr>
        <w:suppressAutoHyphens/>
        <w:ind w:left="284" w:right="207" w:hanging="284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  <w:bookmarkStart w:id="0" w:name="_Hlk118656929"/>
      <w:r w:rsidRPr="00F016AF">
        <w:rPr>
          <w:rFonts w:ascii="Verdana" w:eastAsia="Calibri" w:hAnsi="Verdana" w:cs="Times New Roman"/>
          <w:sz w:val="20"/>
          <w:szCs w:val="20"/>
          <w:lang w:eastAsia="ar-SA"/>
        </w:rPr>
        <w:t xml:space="preserve">Oświadczam, że w związku z realizacją niniejszego zamówienia </w:t>
      </w:r>
      <w:r w:rsidRPr="00F016AF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będą/nie będą</w:t>
      </w:r>
      <w:r w:rsidRPr="00F016AF">
        <w:rPr>
          <w:rFonts w:ascii="Verdana" w:eastAsia="Calibri" w:hAnsi="Verdana" w:cs="Times New Roman"/>
          <w:sz w:val="20"/>
          <w:szCs w:val="20"/>
          <w:lang w:eastAsia="ar-SA"/>
        </w:rPr>
        <w:t xml:space="preserve">* spełnione warunki, o których mowa w punkcie </w:t>
      </w:r>
      <w:r w:rsidRPr="00F016AF">
        <w:rPr>
          <w:rFonts w:ascii="Verdana" w:eastAsia="Calibri" w:hAnsi="Verdana" w:cs="Times New Roman"/>
          <w:b/>
          <w:sz w:val="20"/>
          <w:szCs w:val="20"/>
          <w:lang w:eastAsia="ar-SA"/>
        </w:rPr>
        <w:t>IV kryteria oceny ofert</w:t>
      </w:r>
      <w:r w:rsidRPr="00F016AF">
        <w:rPr>
          <w:rFonts w:ascii="Verdana" w:eastAsia="Calibri" w:hAnsi="Verdana" w:cs="Times New Roman"/>
          <w:sz w:val="20"/>
          <w:szCs w:val="20"/>
          <w:lang w:eastAsia="ar-SA"/>
        </w:rPr>
        <w:t xml:space="preserve">, ust.1 podpunkt </w:t>
      </w:r>
      <w:r>
        <w:rPr>
          <w:rFonts w:ascii="Verdana" w:eastAsia="Calibri" w:hAnsi="Verdana" w:cs="Times New Roman"/>
          <w:sz w:val="20"/>
          <w:szCs w:val="20"/>
          <w:lang w:eastAsia="ar-SA"/>
        </w:rPr>
        <w:t>b</w:t>
      </w:r>
      <w:r w:rsidRPr="00F016AF">
        <w:rPr>
          <w:rFonts w:ascii="Verdana" w:eastAsia="Calibri" w:hAnsi="Verdana" w:cs="Times New Roman"/>
          <w:sz w:val="20"/>
          <w:szCs w:val="20"/>
          <w:lang w:eastAsia="ar-SA"/>
        </w:rPr>
        <w:t>) klauzula środowiskowa w poniższych aspektach:</w:t>
      </w:r>
    </w:p>
    <w:p w14:paraId="70008D00" w14:textId="77777777" w:rsidR="00EC6B56" w:rsidRPr="00D51EE9" w:rsidRDefault="00EC6B56" w:rsidP="00EC6B56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2"/>
        <w:gridCol w:w="784"/>
        <w:gridCol w:w="7448"/>
      </w:tblGrid>
      <w:tr w:rsidR="00EC6B56" w14:paraId="4AB1B7FA" w14:textId="77777777" w:rsidTr="00074BC8">
        <w:tc>
          <w:tcPr>
            <w:tcW w:w="822" w:type="dxa"/>
          </w:tcPr>
          <w:p w14:paraId="602E32AF" w14:textId="77777777" w:rsidR="00EC6B56" w:rsidRDefault="00EC6B56" w:rsidP="00074BC8">
            <w:pPr>
              <w:suppressAutoHyphens/>
              <w:ind w:right="207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bookmarkStart w:id="1" w:name="_Hlk118808451"/>
            <w:r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784" w:type="dxa"/>
          </w:tcPr>
          <w:p w14:paraId="675B3CD0" w14:textId="77777777" w:rsidR="00EC6B56" w:rsidRDefault="00EC6B56" w:rsidP="00074BC8">
            <w:pPr>
              <w:suppressAutoHyphens/>
              <w:ind w:right="207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NIE</w:t>
            </w:r>
          </w:p>
        </w:tc>
        <w:tc>
          <w:tcPr>
            <w:tcW w:w="7448" w:type="dxa"/>
            <w:shd w:val="clear" w:color="auto" w:fill="A6A6A6" w:themeFill="background1" w:themeFillShade="A6"/>
          </w:tcPr>
          <w:p w14:paraId="3238DE37" w14:textId="77777777" w:rsidR="00EC6B56" w:rsidRPr="009D4A8E" w:rsidRDefault="00EC6B56" w:rsidP="00074BC8">
            <w:pPr>
              <w:suppressAutoHyphens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  <w:bookmarkEnd w:id="1"/>
      <w:tr w:rsidR="00EC6B56" w14:paraId="6D0E265C" w14:textId="77777777" w:rsidTr="00074BC8">
        <w:tc>
          <w:tcPr>
            <w:tcW w:w="822" w:type="dxa"/>
          </w:tcPr>
          <w:p w14:paraId="1EEBBD0D" w14:textId="77777777" w:rsidR="00EC6B56" w:rsidRDefault="00EC6B56" w:rsidP="00074BC8">
            <w:pPr>
              <w:suppressAutoHyphens/>
              <w:ind w:right="207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4" w:type="dxa"/>
          </w:tcPr>
          <w:p w14:paraId="54C05D49" w14:textId="77777777" w:rsidR="00EC6B56" w:rsidRDefault="00EC6B56" w:rsidP="00074BC8">
            <w:pPr>
              <w:suppressAutoHyphens/>
              <w:ind w:right="207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448" w:type="dxa"/>
          </w:tcPr>
          <w:p w14:paraId="72C790E2" w14:textId="77777777" w:rsidR="00EC6B56" w:rsidRDefault="00EC6B56" w:rsidP="00074BC8">
            <w:pPr>
              <w:suppressAutoHyphens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 xml:space="preserve">zagospodarowanie odpadów powstałych w związku z realizacją umowy, zgodnie z obowiązującymi w tym zakresie przepisami; w szczególności zapewnienie ekologicznych worków na odpady zgodnie z przepisami o segregacji odpadów </w:t>
            </w:r>
          </w:p>
        </w:tc>
      </w:tr>
      <w:tr w:rsidR="00EC6B56" w14:paraId="51430B5B" w14:textId="77777777" w:rsidTr="00074BC8">
        <w:tc>
          <w:tcPr>
            <w:tcW w:w="822" w:type="dxa"/>
          </w:tcPr>
          <w:p w14:paraId="52E285CA" w14:textId="77777777" w:rsidR="00EC6B56" w:rsidRDefault="00EC6B56" w:rsidP="00074BC8">
            <w:pPr>
              <w:suppressAutoHyphens/>
              <w:ind w:right="207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4" w:type="dxa"/>
          </w:tcPr>
          <w:p w14:paraId="573385A6" w14:textId="77777777" w:rsidR="00EC6B56" w:rsidRDefault="00EC6B56" w:rsidP="00074BC8">
            <w:pPr>
              <w:suppressAutoHyphens/>
              <w:ind w:right="207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448" w:type="dxa"/>
          </w:tcPr>
          <w:p w14:paraId="6E9B2764" w14:textId="77777777" w:rsidR="00EC6B56" w:rsidRPr="009D4A8E" w:rsidRDefault="00EC6B56" w:rsidP="00074BC8">
            <w:pPr>
              <w:suppressAutoHyphens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transport potraw w pojemnikach transportowych wielorazowego użytku</w:t>
            </w:r>
          </w:p>
        </w:tc>
      </w:tr>
      <w:tr w:rsidR="00EC6B56" w14:paraId="391F4A31" w14:textId="77777777" w:rsidTr="00074BC8">
        <w:tc>
          <w:tcPr>
            <w:tcW w:w="822" w:type="dxa"/>
          </w:tcPr>
          <w:p w14:paraId="14178EC8" w14:textId="77777777" w:rsidR="00EC6B56" w:rsidRDefault="00EC6B56" w:rsidP="00074BC8">
            <w:pPr>
              <w:suppressAutoHyphens/>
              <w:ind w:right="207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4" w:type="dxa"/>
          </w:tcPr>
          <w:p w14:paraId="66CD57A2" w14:textId="77777777" w:rsidR="00EC6B56" w:rsidRDefault="00EC6B56" w:rsidP="00074BC8">
            <w:pPr>
              <w:suppressAutoHyphens/>
              <w:ind w:right="207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448" w:type="dxa"/>
          </w:tcPr>
          <w:p w14:paraId="6EA7DEE8" w14:textId="77777777" w:rsidR="00EC6B56" w:rsidRPr="009D4A8E" w:rsidRDefault="00EC6B56" w:rsidP="00074BC8">
            <w:pPr>
              <w:suppressAutoHyphens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transport potraw poza godzinami szczytu</w:t>
            </w:r>
          </w:p>
        </w:tc>
      </w:tr>
      <w:tr w:rsidR="00EC6B56" w14:paraId="6B879565" w14:textId="77777777" w:rsidTr="00074BC8">
        <w:tc>
          <w:tcPr>
            <w:tcW w:w="822" w:type="dxa"/>
          </w:tcPr>
          <w:p w14:paraId="006E0076" w14:textId="77777777" w:rsidR="00EC6B56" w:rsidRDefault="00EC6B56" w:rsidP="00074BC8">
            <w:pPr>
              <w:suppressAutoHyphens/>
              <w:ind w:right="207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4" w:type="dxa"/>
          </w:tcPr>
          <w:p w14:paraId="17146D5C" w14:textId="77777777" w:rsidR="00EC6B56" w:rsidRDefault="00EC6B56" w:rsidP="00074BC8">
            <w:pPr>
              <w:suppressAutoHyphens/>
              <w:ind w:right="207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448" w:type="dxa"/>
          </w:tcPr>
          <w:p w14:paraId="05B428A2" w14:textId="77777777" w:rsidR="00EC6B56" w:rsidRPr="009D4A8E" w:rsidRDefault="00EC6B56" w:rsidP="00074BC8">
            <w:pPr>
              <w:suppressAutoHyphens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catering będzie realizowany na zastawie wielokrotnego użytku</w:t>
            </w:r>
          </w:p>
        </w:tc>
      </w:tr>
    </w:tbl>
    <w:p w14:paraId="4B7B3146" w14:textId="77777777" w:rsidR="00EC6B56" w:rsidRPr="00D51EE9" w:rsidRDefault="00EC6B56" w:rsidP="00EC6B5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i/>
          <w:iCs/>
          <w:sz w:val="18"/>
          <w:szCs w:val="18"/>
          <w:lang w:eastAsia="pl-PL"/>
        </w:rPr>
      </w:pPr>
      <w:r w:rsidRPr="00D51EE9">
        <w:rPr>
          <w:rFonts w:ascii="Verdana" w:eastAsia="Times New Roman" w:hAnsi="Verdana" w:cs="Arial Narrow"/>
          <w:i/>
          <w:iCs/>
          <w:sz w:val="18"/>
          <w:szCs w:val="18"/>
          <w:lang w:eastAsia="pl-PL"/>
        </w:rPr>
        <w:t>Wstawić znak „X” przy właściwej pozycji</w:t>
      </w:r>
    </w:p>
    <w:p w14:paraId="501E2A1D" w14:textId="77777777" w:rsidR="00EC6B56" w:rsidRDefault="00EC6B56" w:rsidP="00EC6B56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304272A7" w14:textId="77777777" w:rsidR="00EC6B56" w:rsidRDefault="00EC6B56" w:rsidP="00EC6B56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00353B87" w14:textId="77777777" w:rsidR="00EC6B56" w:rsidRDefault="00EC6B56" w:rsidP="00EC6B56">
      <w:pPr>
        <w:suppressAutoHyphens/>
        <w:ind w:right="207"/>
        <w:jc w:val="both"/>
        <w:rPr>
          <w:rFonts w:ascii="Verdana" w:eastAsia="Calibri" w:hAnsi="Verdana" w:cs="Times New Roman"/>
          <w:b/>
          <w:bCs/>
          <w:sz w:val="20"/>
          <w:szCs w:val="20"/>
          <w:u w:val="single"/>
          <w:lang w:eastAsia="ar-SA"/>
        </w:rPr>
      </w:pPr>
      <w:r w:rsidRPr="00D51EE9">
        <w:rPr>
          <w:rFonts w:ascii="Verdana" w:eastAsia="Calibri" w:hAnsi="Verdana" w:cs="Times New Roman"/>
          <w:b/>
          <w:bCs/>
          <w:sz w:val="20"/>
          <w:szCs w:val="20"/>
          <w:u w:val="single"/>
          <w:lang w:eastAsia="ar-SA"/>
        </w:rPr>
        <w:t>KLAUZULA SPOŁECZNA</w:t>
      </w:r>
    </w:p>
    <w:p w14:paraId="153948C4" w14:textId="77777777" w:rsidR="00EC6B56" w:rsidRPr="00D51EE9" w:rsidRDefault="00EC6B56" w:rsidP="00EC6B56">
      <w:pPr>
        <w:suppressAutoHyphens/>
        <w:ind w:right="207"/>
        <w:jc w:val="both"/>
        <w:rPr>
          <w:rFonts w:ascii="Verdana" w:eastAsia="Calibri" w:hAnsi="Verdana" w:cs="Times New Roman"/>
          <w:b/>
          <w:bCs/>
          <w:sz w:val="20"/>
          <w:szCs w:val="20"/>
          <w:u w:val="single"/>
          <w:lang w:eastAsia="ar-SA"/>
        </w:rPr>
      </w:pPr>
    </w:p>
    <w:bookmarkEnd w:id="0"/>
    <w:p w14:paraId="51A94CD0" w14:textId="77777777" w:rsidR="00EC6B56" w:rsidRPr="00D51EE9" w:rsidRDefault="00EC6B56" w:rsidP="00EC6B56">
      <w:pPr>
        <w:pStyle w:val="Akapitzlist"/>
        <w:numPr>
          <w:ilvl w:val="1"/>
          <w:numId w:val="1"/>
        </w:numPr>
        <w:suppressAutoHyphens/>
        <w:ind w:left="284" w:right="207" w:hanging="284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</w:pPr>
      <w:r w:rsidRPr="00D51EE9">
        <w:rPr>
          <w:rFonts w:ascii="Verdana" w:eastAsia="Calibri" w:hAnsi="Verdana" w:cs="Times New Roman"/>
          <w:sz w:val="20"/>
          <w:szCs w:val="20"/>
          <w:lang w:eastAsia="ar-SA"/>
        </w:rPr>
        <w:t xml:space="preserve">Oświadczam, że w związku z realizacją niniejszego zamówienia </w:t>
      </w:r>
      <w:r w:rsidRPr="00D51EE9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będą/nie będą</w:t>
      </w:r>
      <w:r w:rsidRPr="00D51EE9">
        <w:rPr>
          <w:rFonts w:ascii="Verdana" w:eastAsia="Calibri" w:hAnsi="Verdana" w:cs="Times New Roman"/>
          <w:sz w:val="20"/>
          <w:szCs w:val="20"/>
          <w:lang w:eastAsia="ar-SA"/>
        </w:rPr>
        <w:t xml:space="preserve">* </w:t>
      </w:r>
      <w:r w:rsidRPr="00D51EE9"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  <w:t xml:space="preserve">spełnione warunki, o których mowa w punkcie </w:t>
      </w:r>
      <w:r w:rsidRPr="00D51EE9">
        <w:rPr>
          <w:rFonts w:ascii="Verdana" w:eastAsia="Calibri" w:hAnsi="Verdana" w:cs="Times New Roman"/>
          <w:b/>
          <w:color w:val="000000" w:themeColor="text1"/>
          <w:sz w:val="20"/>
          <w:szCs w:val="20"/>
          <w:lang w:eastAsia="ar-SA"/>
        </w:rPr>
        <w:t>IV kryteria oceny ofert</w:t>
      </w:r>
      <w:r w:rsidRPr="00D51EE9"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  <w:t>, ust.1 podpunkt c) klauzula społeczna:</w:t>
      </w:r>
    </w:p>
    <w:p w14:paraId="66F4A5F4" w14:textId="77777777" w:rsidR="00EC6B56" w:rsidRPr="00D51EE9" w:rsidRDefault="00EC6B56" w:rsidP="00EC6B5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3"/>
      </w:tblGrid>
      <w:tr w:rsidR="00EC6B56" w14:paraId="16DF7D68" w14:textId="77777777" w:rsidTr="00074BC8">
        <w:tc>
          <w:tcPr>
            <w:tcW w:w="421" w:type="dxa"/>
          </w:tcPr>
          <w:p w14:paraId="528F5E40" w14:textId="77777777" w:rsidR="00EC6B56" w:rsidRDefault="00EC6B56" w:rsidP="00074B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</w:pPr>
          </w:p>
        </w:tc>
        <w:tc>
          <w:tcPr>
            <w:tcW w:w="8633" w:type="dxa"/>
          </w:tcPr>
          <w:p w14:paraId="611FAA92" w14:textId="77777777" w:rsidR="00EC6B56" w:rsidRPr="00D51EE9" w:rsidRDefault="00EC6B56" w:rsidP="00074BC8">
            <w:pPr>
              <w:suppressAutoHyphens/>
              <w:ind w:right="207"/>
              <w:jc w:val="both"/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Nie zatrudniam osób w szczególnej sytuacji na rynku pracy</w:t>
            </w:r>
          </w:p>
        </w:tc>
      </w:tr>
      <w:tr w:rsidR="00EC6B56" w14:paraId="72A3A569" w14:textId="77777777" w:rsidTr="00074BC8">
        <w:tc>
          <w:tcPr>
            <w:tcW w:w="421" w:type="dxa"/>
          </w:tcPr>
          <w:p w14:paraId="16DAB482" w14:textId="77777777" w:rsidR="00EC6B56" w:rsidRDefault="00EC6B56" w:rsidP="00074B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</w:pPr>
          </w:p>
        </w:tc>
        <w:tc>
          <w:tcPr>
            <w:tcW w:w="8633" w:type="dxa"/>
          </w:tcPr>
          <w:p w14:paraId="5F4B9BC4" w14:textId="77777777" w:rsidR="00EC6B56" w:rsidRPr="00D51EE9" w:rsidRDefault="00EC6B56" w:rsidP="00074B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</w:pPr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 xml:space="preserve">Zatrudniam na umowę o pracę od  1 do 3  osób w szczególnej </w:t>
            </w:r>
            <w:proofErr w:type="spellStart"/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syt</w:t>
            </w:r>
            <w:proofErr w:type="spellEnd"/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 xml:space="preserve">. na rynku pracy </w:t>
            </w:r>
          </w:p>
        </w:tc>
      </w:tr>
      <w:tr w:rsidR="00EC6B56" w14:paraId="07990B0B" w14:textId="77777777" w:rsidTr="00074BC8">
        <w:tc>
          <w:tcPr>
            <w:tcW w:w="421" w:type="dxa"/>
          </w:tcPr>
          <w:p w14:paraId="0B0DACFA" w14:textId="77777777" w:rsidR="00EC6B56" w:rsidRDefault="00EC6B56" w:rsidP="00074B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</w:pPr>
          </w:p>
        </w:tc>
        <w:tc>
          <w:tcPr>
            <w:tcW w:w="8633" w:type="dxa"/>
          </w:tcPr>
          <w:p w14:paraId="26B1A1CD" w14:textId="77777777" w:rsidR="00EC6B56" w:rsidRPr="00D51EE9" w:rsidRDefault="00EC6B56" w:rsidP="00074B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</w:pPr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 xml:space="preserve">Zatrudniam na umowę o pracę powyżej  3 osób w szczególnej </w:t>
            </w:r>
            <w:proofErr w:type="spellStart"/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syt</w:t>
            </w:r>
            <w:proofErr w:type="spellEnd"/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 xml:space="preserve">. na rynku pracy </w:t>
            </w:r>
          </w:p>
        </w:tc>
      </w:tr>
    </w:tbl>
    <w:p w14:paraId="1549691C" w14:textId="77777777" w:rsidR="00EC6B56" w:rsidRPr="00D51EE9" w:rsidRDefault="00EC6B56" w:rsidP="00EC6B5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i/>
          <w:iCs/>
          <w:sz w:val="18"/>
          <w:szCs w:val="18"/>
          <w:lang w:eastAsia="pl-PL"/>
        </w:rPr>
      </w:pPr>
      <w:r w:rsidRPr="00D51EE9">
        <w:rPr>
          <w:rFonts w:ascii="Verdana" w:eastAsia="Times New Roman" w:hAnsi="Verdana" w:cs="Arial Narrow"/>
          <w:i/>
          <w:iCs/>
          <w:sz w:val="18"/>
          <w:szCs w:val="18"/>
          <w:lang w:eastAsia="pl-PL"/>
        </w:rPr>
        <w:t>Wstawić znak „X” przy właściwej pozycji</w:t>
      </w:r>
    </w:p>
    <w:p w14:paraId="3C520EEB" w14:textId="77777777" w:rsidR="00EC6B56" w:rsidRPr="00D51EE9" w:rsidRDefault="00EC6B56" w:rsidP="00EC6B5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sz w:val="20"/>
          <w:szCs w:val="20"/>
          <w:lang w:eastAsia="pl-PL"/>
        </w:rPr>
      </w:pPr>
    </w:p>
    <w:p w14:paraId="33132C9B" w14:textId="77777777" w:rsidR="00EC6B56" w:rsidRDefault="00EC6B56" w:rsidP="00EC6B56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01A30AFB" w14:textId="77777777" w:rsidR="00EC6B56" w:rsidRDefault="00EC6B56" w:rsidP="00EC6B56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66E8FC66" w14:textId="77777777" w:rsidR="00EC6B56" w:rsidRDefault="00EC6B56" w:rsidP="00EC6B56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1327BE42" w14:textId="77777777" w:rsidR="00EC6B56" w:rsidRDefault="00EC6B56" w:rsidP="00EC6B56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76BAA9D0" w14:textId="77777777" w:rsidR="00EC6B56" w:rsidRPr="00D51EE9" w:rsidRDefault="00EC6B56" w:rsidP="00EC6B56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72118779" w14:textId="77777777" w:rsidR="00EC6B56" w:rsidRPr="007B6688" w:rsidRDefault="00EC6B56" w:rsidP="00EC6B56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……………………………….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   …….……………………………</w:t>
      </w:r>
    </w:p>
    <w:p w14:paraId="258710FD" w14:textId="77777777" w:rsidR="00EC6B56" w:rsidRDefault="00EC6B56" w:rsidP="00EC6B56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data, miejscowość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podpis Wykonawcy/ </w:t>
      </w:r>
    </w:p>
    <w:p w14:paraId="49A38044" w14:textId="77777777" w:rsidR="00EC6B56" w:rsidRDefault="00EC6B56" w:rsidP="00EC6B56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                                                     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nazwa firmy, pieczęć i podpis</w:t>
      </w:r>
    </w:p>
    <w:p w14:paraId="207CA00C" w14:textId="77777777" w:rsidR="00EC6B56" w:rsidRDefault="00EC6B56" w:rsidP="00EC6B56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6814C30D" w14:textId="77777777" w:rsidR="00EC6B56" w:rsidRDefault="00EC6B56" w:rsidP="00EC6B56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7F8BA9A1" w14:textId="77777777" w:rsidR="00EC6B56" w:rsidRDefault="00EC6B56" w:rsidP="00EC6B56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C557A0B" w14:textId="48DD28AA" w:rsidR="00C72A1A" w:rsidRDefault="00C72A1A" w:rsidP="00EC6B56"/>
    <w:sectPr w:rsidR="00C72A1A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AF13" w14:textId="77777777" w:rsidR="00D26692" w:rsidRDefault="00D26692" w:rsidP="00EC6B56">
      <w:r>
        <w:separator/>
      </w:r>
    </w:p>
  </w:endnote>
  <w:endnote w:type="continuationSeparator" w:id="0">
    <w:p w14:paraId="6FD7049E" w14:textId="77777777" w:rsidR="00D26692" w:rsidRDefault="00D26692" w:rsidP="00EC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F92C5" w14:textId="77777777" w:rsidR="00D26692" w:rsidRDefault="00D26692" w:rsidP="00EC6B56">
      <w:r>
        <w:separator/>
      </w:r>
    </w:p>
  </w:footnote>
  <w:footnote w:type="continuationSeparator" w:id="0">
    <w:p w14:paraId="6C1AB3D3" w14:textId="77777777" w:rsidR="00D26692" w:rsidRDefault="00D26692" w:rsidP="00EC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5D38" w14:textId="3CDC322A" w:rsidR="00EC6B56" w:rsidRDefault="00EC6B5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7D4AC0" wp14:editId="6FA98B4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454467" cy="927151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ier_firmowy-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584" cy="933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5D2"/>
    <w:multiLevelType w:val="hybridMultilevel"/>
    <w:tmpl w:val="AFFC0B76"/>
    <w:lvl w:ilvl="0" w:tplc="2C5085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623F9"/>
    <w:multiLevelType w:val="hybridMultilevel"/>
    <w:tmpl w:val="BD4458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B363E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88813">
    <w:abstractNumId w:val="1"/>
  </w:num>
  <w:num w:numId="2" w16cid:durableId="62542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56"/>
    <w:rsid w:val="00097946"/>
    <w:rsid w:val="0032530E"/>
    <w:rsid w:val="003E0CAA"/>
    <w:rsid w:val="00C72A1A"/>
    <w:rsid w:val="00D26692"/>
    <w:rsid w:val="00D52750"/>
    <w:rsid w:val="00DF1B1F"/>
    <w:rsid w:val="00EC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E2FB"/>
  <w15:chartTrackingRefBased/>
  <w15:docId w15:val="{B3F561D6-661F-4667-B2CC-C46E4C4D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B56"/>
    <w:pPr>
      <w:spacing w:after="0" w:line="240" w:lineRule="auto"/>
    </w:pPr>
    <w:rPr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B56"/>
    <w:pPr>
      <w:ind w:left="720"/>
      <w:contextualSpacing/>
    </w:pPr>
  </w:style>
  <w:style w:type="table" w:styleId="Tabela-Siatka">
    <w:name w:val="Table Grid"/>
    <w:basedOn w:val="Standardowy"/>
    <w:uiPriority w:val="39"/>
    <w:rsid w:val="00EC6B56"/>
    <w:pPr>
      <w:spacing w:after="0" w:line="240" w:lineRule="auto"/>
    </w:pPr>
    <w:rPr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6B56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6B56"/>
    <w:rPr>
      <w:sz w:val="24"/>
      <w:szCs w:val="24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C6B56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B56"/>
    <w:rPr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wersja edytowalna</dc:title>
  <dc:subject/>
  <dc:creator>K.Delikowska,B.Koczańska</dc:creator>
  <cp:keywords/>
  <dc:description/>
  <cp:lastModifiedBy>Aleksandra Szczerba</cp:lastModifiedBy>
  <cp:revision>2</cp:revision>
  <dcterms:created xsi:type="dcterms:W3CDTF">2022-11-18T14:00:00Z</dcterms:created>
  <dcterms:modified xsi:type="dcterms:W3CDTF">2022-11-18T14:00:00Z</dcterms:modified>
</cp:coreProperties>
</file>