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D72CFF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Dyrektor Wrocławskiego </w:t>
      </w:r>
      <w:r w:rsidRPr="00D72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Centrum Rozwoju Społecznego</w:t>
      </w:r>
    </w:p>
    <w:p w14:paraId="1FEF9DB8" w14:textId="77777777" w:rsidR="00B040EE" w:rsidRPr="00BF66A1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F66A1">
        <w:rPr>
          <w:rFonts w:ascii="Verdana" w:eastAsia="Times New Roman" w:hAnsi="Verdana" w:cs="Arial"/>
          <w:sz w:val="16"/>
          <w:szCs w:val="16"/>
          <w:lang w:eastAsia="pl-PL"/>
        </w:rPr>
        <w:t>ogłasza nabór na wolne stanowisko pracy:</w:t>
      </w:r>
    </w:p>
    <w:p w14:paraId="46824DBF" w14:textId="462B6E23" w:rsidR="00B040EE" w:rsidRPr="00BF66A1" w:rsidRDefault="000A4E5F" w:rsidP="00B040EE">
      <w:pPr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BF66A1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Specjalista</w:t>
      </w:r>
    </w:p>
    <w:p w14:paraId="780443F1" w14:textId="3146AFF9" w:rsidR="00B040EE" w:rsidRPr="00BF66A1" w:rsidRDefault="00B64CD1" w:rsidP="00BF66A1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(</w:t>
      </w:r>
      <w:r w:rsidR="00C54E15" w:rsidRPr="00BF66A1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0</w:t>
      </w:r>
      <w:r w:rsidR="00BF66A1" w:rsidRPr="00BF66A1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5</w:t>
      </w:r>
      <w:r w:rsidR="00C54E15" w:rsidRPr="00BF66A1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/01/</w:t>
      </w:r>
      <w:r w:rsidR="00B35B4B" w:rsidRPr="00BF66A1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202</w:t>
      </w:r>
      <w:r w:rsidR="00C54E15" w:rsidRPr="00BF66A1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3</w:t>
      </w:r>
      <w:r w:rsidRPr="00BF66A1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)</w:t>
      </w:r>
    </w:p>
    <w:p w14:paraId="4E6EFB64" w14:textId="77777777" w:rsidR="00BF66A1" w:rsidRPr="00BF66A1" w:rsidRDefault="00BF66A1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26F211A8" w14:textId="7F7BE0E0" w:rsidR="00B35B4B" w:rsidRPr="00BF66A1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O ww. stanowisko mogą</w:t>
      </w:r>
      <w:r w:rsidR="00BF66A1"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5FA0B11D" w14:textId="4042E32C" w:rsidR="00B316E0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  <w:r w:rsidR="00B316E0" w:rsidRPr="00BF66A1">
        <w:rPr>
          <w:rFonts w:ascii="Verdana" w:eastAsia="Times New Roman" w:hAnsi="Verdana" w:cs="Arial"/>
          <w:sz w:val="14"/>
          <w:szCs w:val="14"/>
          <w:lang w:eastAsia="pl-PL"/>
        </w:rPr>
        <w:t>.</w:t>
      </w:r>
    </w:p>
    <w:p w14:paraId="74801711" w14:textId="68FB5C86" w:rsidR="00B316E0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0A4E5F" w:rsidRPr="00BF66A1">
        <w:rPr>
          <w:rFonts w:ascii="Verdana" w:eastAsia="Times New Roman" w:hAnsi="Verdana" w:cs="Arial"/>
          <w:sz w:val="14"/>
          <w:szCs w:val="14"/>
          <w:lang w:eastAsia="pl-PL"/>
        </w:rPr>
        <w:t>S</w:t>
      </w:r>
      <w:r w:rsidR="00B316E0" w:rsidRPr="00BF66A1">
        <w:rPr>
          <w:rFonts w:ascii="Verdana" w:eastAsia="Times New Roman" w:hAnsi="Verdana" w:cs="Arial"/>
          <w:sz w:val="14"/>
          <w:szCs w:val="14"/>
          <w:lang w:eastAsia="pl-PL"/>
        </w:rPr>
        <w:t>pecjalista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, </w:t>
      </w:r>
      <w:r w:rsidR="004C2D45" w:rsidRPr="00BF66A1">
        <w:rPr>
          <w:rFonts w:ascii="Verdana" w:eastAsia="Times New Roman" w:hAnsi="Verdana" w:cs="Arial"/>
          <w:sz w:val="14"/>
          <w:szCs w:val="14"/>
          <w:lang w:eastAsia="pl-PL"/>
        </w:rPr>
        <w:t>1</w:t>
      </w:r>
      <w:r w:rsidR="004B1AC3" w:rsidRPr="00BF66A1">
        <w:rPr>
          <w:rFonts w:ascii="Verdana" w:eastAsia="Times New Roman" w:hAnsi="Verdana" w:cs="Arial"/>
          <w:sz w:val="14"/>
          <w:szCs w:val="14"/>
          <w:lang w:eastAsia="pl-PL"/>
        </w:rPr>
        <w:t>,</w:t>
      </w:r>
      <w:r w:rsidR="004C2D45" w:rsidRPr="00BF66A1">
        <w:rPr>
          <w:rFonts w:ascii="Verdana" w:eastAsia="Times New Roman" w:hAnsi="Verdana" w:cs="Arial"/>
          <w:sz w:val="14"/>
          <w:szCs w:val="14"/>
          <w:lang w:eastAsia="pl-PL"/>
        </w:rPr>
        <w:t>0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etat, czas określony</w:t>
      </w:r>
      <w:r w:rsidR="00B316E0" w:rsidRPr="00BF66A1">
        <w:rPr>
          <w:rFonts w:ascii="Verdana" w:eastAsia="Times New Roman" w:hAnsi="Verdana" w:cs="Arial"/>
          <w:sz w:val="14"/>
          <w:szCs w:val="14"/>
          <w:lang w:eastAsia="pl-PL"/>
        </w:rPr>
        <w:t>.</w:t>
      </w:r>
    </w:p>
    <w:p w14:paraId="4B8AE556" w14:textId="1417D035" w:rsidR="00B35B4B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54779501" w:rsidR="00B35B4B" w:rsidRPr="00BF66A1" w:rsidRDefault="00B35B4B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 xml:space="preserve">wykształcenie </w:t>
      </w:r>
      <w:r w:rsidR="00B316E0" w:rsidRPr="00BF66A1">
        <w:rPr>
          <w:rFonts w:ascii="Verdana" w:hAnsi="Verdana"/>
          <w:sz w:val="14"/>
          <w:szCs w:val="14"/>
        </w:rPr>
        <w:t>wyższe</w:t>
      </w:r>
      <w:r w:rsidR="00964183" w:rsidRPr="00BF66A1">
        <w:rPr>
          <w:rFonts w:ascii="Verdana" w:hAnsi="Verdana"/>
          <w:sz w:val="14"/>
          <w:szCs w:val="14"/>
        </w:rPr>
        <w:t xml:space="preserve"> </w:t>
      </w:r>
      <w:r w:rsidR="007A016C" w:rsidRPr="00BF66A1">
        <w:rPr>
          <w:rFonts w:ascii="Verdana" w:hAnsi="Verdana"/>
          <w:sz w:val="14"/>
          <w:szCs w:val="14"/>
        </w:rPr>
        <w:t xml:space="preserve">(w dziedzinie nauk społecznych) </w:t>
      </w:r>
      <w:r w:rsidR="00964183" w:rsidRPr="00BF66A1">
        <w:rPr>
          <w:rFonts w:ascii="Verdana" w:hAnsi="Verdana"/>
          <w:sz w:val="14"/>
          <w:szCs w:val="14"/>
        </w:rPr>
        <w:t>wraz z</w:t>
      </w:r>
      <w:r w:rsidR="007A016C" w:rsidRPr="00BF66A1">
        <w:rPr>
          <w:rFonts w:ascii="Verdana" w:hAnsi="Verdana"/>
          <w:sz w:val="14"/>
          <w:szCs w:val="14"/>
        </w:rPr>
        <w:t xml:space="preserve"> dwuletnim</w:t>
      </w:r>
      <w:r w:rsidR="00964183" w:rsidRPr="00BF66A1">
        <w:rPr>
          <w:rFonts w:ascii="Verdana" w:hAnsi="Verdana"/>
          <w:sz w:val="14"/>
          <w:szCs w:val="14"/>
        </w:rPr>
        <w:t xml:space="preserve"> doświadczeniem w pracy lub </w:t>
      </w:r>
      <w:r w:rsidR="007A016C" w:rsidRPr="00BF66A1">
        <w:rPr>
          <w:rFonts w:ascii="Verdana" w:hAnsi="Verdana"/>
          <w:sz w:val="14"/>
          <w:szCs w:val="14"/>
        </w:rPr>
        <w:t>średnie</w:t>
      </w:r>
      <w:r w:rsidR="00964183" w:rsidRPr="00BF66A1">
        <w:rPr>
          <w:rFonts w:ascii="Verdana" w:hAnsi="Verdana"/>
          <w:sz w:val="14"/>
          <w:szCs w:val="14"/>
        </w:rPr>
        <w:t xml:space="preserve"> wraz z </w:t>
      </w:r>
      <w:r w:rsidR="007A016C" w:rsidRPr="00BF66A1">
        <w:rPr>
          <w:rFonts w:ascii="Verdana" w:hAnsi="Verdana"/>
          <w:sz w:val="14"/>
          <w:szCs w:val="14"/>
        </w:rPr>
        <w:t>trzyletnim</w:t>
      </w:r>
      <w:r w:rsidR="00964183" w:rsidRPr="00BF66A1">
        <w:rPr>
          <w:rFonts w:ascii="Verdana" w:hAnsi="Verdana"/>
          <w:sz w:val="14"/>
          <w:szCs w:val="14"/>
        </w:rPr>
        <w:t xml:space="preserve"> doświadczenie</w:t>
      </w:r>
      <w:r w:rsidR="00AC2DEF" w:rsidRPr="00BF66A1">
        <w:rPr>
          <w:rFonts w:ascii="Verdana" w:hAnsi="Verdana"/>
          <w:sz w:val="14"/>
          <w:szCs w:val="14"/>
        </w:rPr>
        <w:t>m</w:t>
      </w:r>
      <w:r w:rsidR="00964183" w:rsidRPr="00BF66A1">
        <w:rPr>
          <w:rFonts w:ascii="Verdana" w:hAnsi="Verdana"/>
          <w:sz w:val="14"/>
          <w:szCs w:val="14"/>
        </w:rPr>
        <w:t xml:space="preserve"> w pracy;</w:t>
      </w:r>
    </w:p>
    <w:p w14:paraId="702CD93A" w14:textId="77777777" w:rsidR="00B316E0" w:rsidRPr="00BF66A1" w:rsidRDefault="00B316E0" w:rsidP="006F7200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bardzo dobra znajomość języka ukraińskiego, rosyjskiego, białoruskiego, angielskiego w mowie i piśmie;</w:t>
      </w:r>
    </w:p>
    <w:p w14:paraId="6476E5F5" w14:textId="77777777" w:rsidR="00B316E0" w:rsidRPr="00BF66A1" w:rsidRDefault="00B316E0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znajomość procedur dotyczących legalizacji pobytu i pracy, edukacji oraz innych podstawowych potrzeb życia codziennego we Wrocławiu;</w:t>
      </w:r>
    </w:p>
    <w:p w14:paraId="1B8DA657" w14:textId="653ABAF8" w:rsidR="00B316E0" w:rsidRPr="00BF66A1" w:rsidRDefault="00B316E0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doświadczenie w pracy z klientem ze szczególny</w:t>
      </w:r>
      <w:r w:rsidR="00BF66A1">
        <w:rPr>
          <w:rFonts w:ascii="Verdana" w:hAnsi="Verdana" w:cs="Arial"/>
          <w:sz w:val="14"/>
          <w:szCs w:val="14"/>
        </w:rPr>
        <w:t>m</w:t>
      </w:r>
      <w:r w:rsidRPr="00BF66A1">
        <w:rPr>
          <w:rFonts w:ascii="Verdana" w:hAnsi="Verdana" w:cs="Arial"/>
          <w:sz w:val="14"/>
          <w:szCs w:val="14"/>
        </w:rPr>
        <w:t xml:space="preserve"> uwzględnieniem migrantów/ uchodźców;</w:t>
      </w:r>
    </w:p>
    <w:p w14:paraId="6BAE1AFB" w14:textId="41F19E0F" w:rsidR="00B316E0" w:rsidRPr="00BF66A1" w:rsidRDefault="00B316E0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 xml:space="preserve">znajomość obsługi platform komunikacyjnych i stron internetowych, innych narzędzi wykorzystywanych w </w:t>
      </w:r>
      <w:r w:rsidR="000A4E5F" w:rsidRPr="00BF66A1">
        <w:rPr>
          <w:rFonts w:ascii="Verdana" w:hAnsi="Verdana" w:cs="Arial"/>
          <w:sz w:val="14"/>
          <w:szCs w:val="14"/>
        </w:rPr>
        <w:t>działaniach promocyjn</w:t>
      </w:r>
      <w:r w:rsidR="0016583D" w:rsidRPr="00BF66A1">
        <w:rPr>
          <w:rFonts w:ascii="Verdana" w:hAnsi="Verdana" w:cs="Arial"/>
          <w:sz w:val="14"/>
          <w:szCs w:val="14"/>
        </w:rPr>
        <w:t>o</w:t>
      </w:r>
      <w:r w:rsidR="000A4E5F" w:rsidRPr="00BF66A1">
        <w:rPr>
          <w:rFonts w:ascii="Verdana" w:hAnsi="Verdana" w:cs="Arial"/>
          <w:sz w:val="14"/>
          <w:szCs w:val="14"/>
        </w:rPr>
        <w:t>-komunikacyjnych;</w:t>
      </w:r>
    </w:p>
    <w:p w14:paraId="5BAEB0FA" w14:textId="77777777" w:rsidR="00B316E0" w:rsidRPr="00BF66A1" w:rsidRDefault="00B316E0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znajomość instytucji  i organizacji prowadzących działania dla migrantów  na terenie miasta Wrocław;</w:t>
      </w:r>
    </w:p>
    <w:p w14:paraId="14C30D52" w14:textId="77777777" w:rsidR="00B316E0" w:rsidRPr="00BF66A1" w:rsidRDefault="00B316E0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doświadczenie w  realizacji  różnych projektów międzykulturowych oraz międzynarodowych;</w:t>
      </w:r>
    </w:p>
    <w:p w14:paraId="35818FD9" w14:textId="4649A137" w:rsidR="00B316E0" w:rsidRPr="00BF66A1" w:rsidRDefault="00B316E0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umiejętność prowadzenia działań informacyjno-edukacyjnych z wykorzystaniem różnorodnych narzędzi;</w:t>
      </w:r>
    </w:p>
    <w:p w14:paraId="3E27F5FB" w14:textId="26B205A3" w:rsidR="003B50D7" w:rsidRPr="00BF66A1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niekaralność sądowa za umyśl</w:t>
      </w:r>
      <w:r w:rsidR="004D061B" w:rsidRPr="00BF66A1">
        <w:rPr>
          <w:rFonts w:ascii="Verdana" w:hAnsi="Verdana" w:cs="Arial"/>
          <w:sz w:val="14"/>
          <w:szCs w:val="14"/>
        </w:rPr>
        <w:t>ne przestępstwa ścigane z oskar</w:t>
      </w:r>
      <w:r w:rsidRPr="00BF66A1">
        <w:rPr>
          <w:rFonts w:ascii="Verdana" w:hAnsi="Verdana" w:cs="Arial"/>
          <w:sz w:val="14"/>
          <w:szCs w:val="14"/>
        </w:rPr>
        <w:t>żenia publicznego lub umyślnego, przestępstwo skarbowe;</w:t>
      </w:r>
    </w:p>
    <w:p w14:paraId="077DBD0B" w14:textId="6111F4F6" w:rsidR="004D061B" w:rsidRPr="00BF66A1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pełna zdolność do czynności prawnych oraz korz</w:t>
      </w:r>
      <w:r w:rsidR="004D061B" w:rsidRPr="00BF66A1">
        <w:rPr>
          <w:rFonts w:ascii="Verdana" w:hAnsi="Verdana" w:cs="Arial"/>
          <w:sz w:val="14"/>
          <w:szCs w:val="14"/>
        </w:rPr>
        <w:t>ystanie z pełni praw publicznych</w:t>
      </w:r>
      <w:r w:rsidR="00B316E0" w:rsidRPr="00BF66A1">
        <w:rPr>
          <w:rFonts w:ascii="Verdana" w:hAnsi="Verdana" w:cs="Arial"/>
          <w:sz w:val="14"/>
          <w:szCs w:val="14"/>
        </w:rPr>
        <w:t>.</w:t>
      </w:r>
    </w:p>
    <w:p w14:paraId="08EF6361" w14:textId="77777777" w:rsidR="00B316E0" w:rsidRPr="00BF66A1" w:rsidRDefault="00B316E0" w:rsidP="00B316E0">
      <w:pPr>
        <w:pStyle w:val="Akapitzlist"/>
        <w:ind w:left="927"/>
        <w:jc w:val="both"/>
        <w:rPr>
          <w:rFonts w:ascii="Verdana" w:hAnsi="Verdana" w:cs="Times New Roman"/>
          <w:sz w:val="14"/>
          <w:szCs w:val="14"/>
        </w:rPr>
      </w:pPr>
    </w:p>
    <w:p w14:paraId="77816C65" w14:textId="3BF2F080" w:rsidR="00B35B4B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5BED8886" w14:textId="1CCA97F0" w:rsidR="00B316E0" w:rsidRPr="00BF66A1" w:rsidRDefault="00B316E0" w:rsidP="00B316E0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bardzo dobra znajomość obsługi komputera (pakiet MS – w szczególności Word, Excel, Power Point, Adobe Photoshop);</w:t>
      </w:r>
    </w:p>
    <w:p w14:paraId="20A92DAA" w14:textId="35ED2F65" w:rsidR="00B316E0" w:rsidRPr="00BF66A1" w:rsidRDefault="00B316E0" w:rsidP="00B316E0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umiejętność w przygotowywaniu prezentacji multimedialnych, materiałów informacyjno-edukacyjnych</w:t>
      </w:r>
      <w:r w:rsidR="00711BB4">
        <w:rPr>
          <w:rFonts w:ascii="Verdana" w:hAnsi="Verdana" w:cs="Arial"/>
          <w:sz w:val="14"/>
          <w:szCs w:val="14"/>
        </w:rPr>
        <w:t>;</w:t>
      </w:r>
    </w:p>
    <w:p w14:paraId="1549997E" w14:textId="2FA2FC8B" w:rsidR="00B316E0" w:rsidRPr="00BF66A1" w:rsidRDefault="00B316E0" w:rsidP="00B316E0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umiejętność swobodnego wyrażania się w mowie i piśmie (redagowanie tekstów informacyjnych);</w:t>
      </w:r>
    </w:p>
    <w:p w14:paraId="0EC256DC" w14:textId="00EDB4E3" w:rsidR="00B316E0" w:rsidRPr="00BF66A1" w:rsidRDefault="00711BB4" w:rsidP="00B316E0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umiejętność </w:t>
      </w:r>
      <w:r w:rsidR="00B316E0" w:rsidRPr="00BF66A1">
        <w:rPr>
          <w:rFonts w:ascii="Verdana" w:hAnsi="Verdana" w:cs="Arial"/>
          <w:sz w:val="14"/>
          <w:szCs w:val="14"/>
        </w:rPr>
        <w:t>podnoszeni</w:t>
      </w:r>
      <w:r>
        <w:rPr>
          <w:rFonts w:ascii="Verdana" w:hAnsi="Verdana" w:cs="Arial"/>
          <w:sz w:val="14"/>
          <w:szCs w:val="14"/>
        </w:rPr>
        <w:t>a</w:t>
      </w:r>
      <w:r w:rsidR="00B316E0" w:rsidRPr="00BF66A1">
        <w:rPr>
          <w:rFonts w:ascii="Verdana" w:hAnsi="Verdana" w:cs="Arial"/>
          <w:sz w:val="14"/>
          <w:szCs w:val="14"/>
        </w:rPr>
        <w:t xml:space="preserve"> kompetencji w zakresie realizowanych zadań samodzielność i kreatywność;</w:t>
      </w:r>
    </w:p>
    <w:p w14:paraId="04B98E9F" w14:textId="3B1F6A58" w:rsidR="00B316E0" w:rsidRPr="00711BB4" w:rsidRDefault="00B316E0" w:rsidP="00711BB4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umiejętność pracy w zespole.</w:t>
      </w:r>
    </w:p>
    <w:p w14:paraId="4714E57A" w14:textId="716E59EB" w:rsidR="00B35B4B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4D7C38E7" w14:textId="319FE0FE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 w:cs="Arial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realizacja działań w ramach pracy Zespołu Dialogu Międzykulturowego;</w:t>
      </w:r>
    </w:p>
    <w:p w14:paraId="2D5E5686" w14:textId="52152C5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analiza potrzeb i problemów migrantów/ uchodźców  w procesie integracji i adaptacji, poszukiwanie rozwiązań oraz opracowanie koncepcji projektów i narzędzi wspierających (praca zespołowa);</w:t>
      </w:r>
    </w:p>
    <w:p w14:paraId="4A74C499" w14:textId="1152F63A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współpraca w zakresie przygotowania i wdrażania planów promocyjno-komunikacyjnych (praca zespołowa),</w:t>
      </w:r>
      <w:r w:rsidRPr="00BF66A1">
        <w:rPr>
          <w:rFonts w:ascii="Verdana" w:hAnsi="Verdana" w:cs="Arial"/>
          <w:sz w:val="14"/>
          <w:szCs w:val="14"/>
        </w:rPr>
        <w:br/>
        <w:t>w szczególności działań kierowanych do migrantów/ uchodźców z wykorzystaniem różnorodnych narzędzi komunikacji (w tym przygotowywanie m.in. artykułów, postów w różnych językach);</w:t>
      </w:r>
    </w:p>
    <w:p w14:paraId="4EE9CAEE" w14:textId="58F1E6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 xml:space="preserve">przygotowywanie materiałów informacyjno-edukacyjnych oraz oferty szkoleniowej </w:t>
      </w:r>
      <w:r w:rsidR="006859B6" w:rsidRPr="00BF66A1">
        <w:rPr>
          <w:rFonts w:ascii="Verdana" w:hAnsi="Verdana" w:cs="Arial"/>
          <w:sz w:val="14"/>
          <w:szCs w:val="14"/>
        </w:rPr>
        <w:t>(</w:t>
      </w:r>
      <w:r w:rsidRPr="00BF66A1">
        <w:rPr>
          <w:rFonts w:ascii="Verdana" w:hAnsi="Verdana" w:cs="Arial"/>
          <w:sz w:val="14"/>
          <w:szCs w:val="14"/>
        </w:rPr>
        <w:t>praca zespołowa), zgodnie z kluczowymi potrzebami migrantów/ uchodźców   w języku polskim, angielskim, ukraińskim i rosyjskim;</w:t>
      </w:r>
    </w:p>
    <w:p w14:paraId="7BB28EE5" w14:textId="532358F2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opracowywanie oferty działań informacyjnych, adaptacyjnych, integracyjnych (praca zespołowa) we współpracy międzysektorowej z udziałem wydziałów, biur, jednostek urzędu miejskiego Wrocławia oraz organizacji pozarządowych;</w:t>
      </w:r>
    </w:p>
    <w:p w14:paraId="41F778B9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 xml:space="preserve">budowanie partnerskiej współpracy z diasporą </w:t>
      </w:r>
      <w:proofErr w:type="spellStart"/>
      <w:r w:rsidRPr="00BF66A1">
        <w:rPr>
          <w:rFonts w:ascii="Verdana" w:hAnsi="Verdana" w:cs="Arial"/>
          <w:sz w:val="14"/>
          <w:szCs w:val="14"/>
        </w:rPr>
        <w:t>migrancką</w:t>
      </w:r>
      <w:proofErr w:type="spellEnd"/>
      <w:r w:rsidRPr="00BF66A1">
        <w:rPr>
          <w:rFonts w:ascii="Verdana" w:hAnsi="Verdana" w:cs="Arial"/>
          <w:sz w:val="14"/>
          <w:szCs w:val="14"/>
        </w:rPr>
        <w:t xml:space="preserve"> we Wrocławiu, w szczególności ze społecznością białoruską i  ukraińską;</w:t>
      </w:r>
    </w:p>
    <w:p w14:paraId="57F6B26A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współpraca z przedstawicielami i organizacjami  mniejszości narodowych i etnicznych;</w:t>
      </w:r>
    </w:p>
    <w:p w14:paraId="67FE72DA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 xml:space="preserve">prowadzenie działań informacyjno-konsultacyjnych dla migrantów/ uchodźców  na terenie miasta Wrocław w ramach projektu </w:t>
      </w:r>
      <w:proofErr w:type="spellStart"/>
      <w:r w:rsidRPr="00BF66A1">
        <w:rPr>
          <w:rFonts w:ascii="Verdana" w:hAnsi="Verdana" w:cs="Arial"/>
          <w:sz w:val="14"/>
          <w:szCs w:val="14"/>
        </w:rPr>
        <w:t>WroMigrant</w:t>
      </w:r>
      <w:proofErr w:type="spellEnd"/>
      <w:r w:rsidRPr="00BF66A1">
        <w:rPr>
          <w:rFonts w:ascii="Verdana" w:hAnsi="Verdana" w:cs="Arial"/>
          <w:sz w:val="14"/>
          <w:szCs w:val="14"/>
        </w:rPr>
        <w:t xml:space="preserve"> z wykorzystaniem różnorodnych form komunikacji,  w szczególności w języku polskim, ukraińskim, rosyjskim, białoruskim, angielskim;</w:t>
      </w:r>
    </w:p>
    <w:p w14:paraId="2AF0DC1B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udział w przedsięwzięciach, uroczystościach i wydarzeniach związanych z tematyką międzykulturową oraz międzynarodową, organizowanych w ramach Zespołu Dialogu Międzykulturowego;</w:t>
      </w:r>
    </w:p>
    <w:p w14:paraId="077E6E93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realizacja zadań ramach współpracy organizacjami pozarządowymi (przygotowywanie konkursów, analiza dokumentacji sprawozdawczej, wizytacje merytoryczne);</w:t>
      </w:r>
    </w:p>
    <w:p w14:paraId="749F7DD6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bieżąca analiza aktów prawnych dotyczących uregulowań w obszarze kwestii pobytowych cudzoziemców oraz procesów integracyjnych i adaptacyjnych;</w:t>
      </w:r>
    </w:p>
    <w:p w14:paraId="42B85F22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poszukiwanie dobrych praktyk stosowanych w kraju i zagranicą, opracowywanie nowych rozwiązań w obszarze powierzonych zadań;</w:t>
      </w:r>
    </w:p>
    <w:p w14:paraId="06CCF084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przygotowywanie dokumentacji dotyczącej postępowań w zakresie wykonywanych zadań jednostki, których wartość nie przekracza równowartości kwoty 130 000 zł, na postawie wewnętrznego Regulaminu Zamówień Publicznych w jednostce: realizacja postępowania, w tym przygotowywanie i zawieranie umów cywilno-prawnych oraz nadzór nad realizacją przedmiotu umowy, weryfikacja sprawozdań z wykonanych czynności w ramach zawartych umów; weryfikacja merytoryczna i finansowa sprawozdań;</w:t>
      </w:r>
    </w:p>
    <w:p w14:paraId="395780DD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przygotowywanie i właściwe administrowanie dokumentacją obowiązującą w Zespole Dialogu Międzykulturowego;</w:t>
      </w:r>
    </w:p>
    <w:p w14:paraId="421AE170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wykonywanie pracy sumiennie i starannie, przestrzeganie czasu pracy ustalonego w zakładzie pracy;</w:t>
      </w:r>
    </w:p>
    <w:p w14:paraId="7748D9F3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przestrzeganie w zakładzie pracy zasad współżycia społecznego;</w:t>
      </w:r>
    </w:p>
    <w:p w14:paraId="50B20BC0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wykonywanie innych czynności zleconych przez przełożonego w ramach posiadanych kompetencji, w tym zastępstw innych pracowników w czasie nieobecności;</w:t>
      </w:r>
    </w:p>
    <w:p w14:paraId="1B13A0AB" w14:textId="77777777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przestrzegania przepisów bhp i p.poż;</w:t>
      </w:r>
    </w:p>
    <w:p w14:paraId="04B485F2" w14:textId="3A411400" w:rsidR="00B316E0" w:rsidRPr="00BF66A1" w:rsidRDefault="00B316E0" w:rsidP="00B316E0">
      <w:pPr>
        <w:pStyle w:val="NormalnyWeb"/>
        <w:numPr>
          <w:ilvl w:val="0"/>
          <w:numId w:val="25"/>
        </w:numPr>
        <w:shd w:val="clear" w:color="auto" w:fill="FFFFFF"/>
        <w:spacing w:before="0" w:after="0"/>
        <w:textAlignment w:val="baseline"/>
        <w:rPr>
          <w:rFonts w:ascii="Verdana" w:hAnsi="Verdana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 xml:space="preserve">przestrzeganie w zakładzie pracy zasad współżycia społecznego, </w:t>
      </w:r>
      <w:r w:rsidR="00711BB4">
        <w:rPr>
          <w:rFonts w:ascii="Verdana" w:hAnsi="Verdana" w:cs="Arial"/>
          <w:sz w:val="14"/>
          <w:szCs w:val="14"/>
        </w:rPr>
        <w:t>d</w:t>
      </w:r>
      <w:r w:rsidRPr="00BF66A1">
        <w:rPr>
          <w:rFonts w:ascii="Verdana" w:hAnsi="Verdana" w:cs="Arial"/>
          <w:sz w:val="14"/>
          <w:szCs w:val="14"/>
        </w:rPr>
        <w:t>banie o dobro zakładu i jego mienie.</w:t>
      </w:r>
    </w:p>
    <w:p w14:paraId="43F366EB" w14:textId="44F959BC" w:rsidR="00B316E0" w:rsidRDefault="00B316E0" w:rsidP="00B316E0">
      <w:pPr>
        <w:pStyle w:val="NormalnyWeb"/>
        <w:shd w:val="clear" w:color="auto" w:fill="FFFFFF"/>
        <w:spacing w:before="0" w:after="0"/>
        <w:ind w:left="720"/>
        <w:textAlignment w:val="baseline"/>
        <w:rPr>
          <w:rFonts w:ascii="Verdana" w:hAnsi="Verdana"/>
          <w:sz w:val="14"/>
          <w:szCs w:val="14"/>
        </w:rPr>
      </w:pPr>
    </w:p>
    <w:p w14:paraId="2CF46926" w14:textId="77777777" w:rsidR="00FB6EF6" w:rsidRPr="00BF66A1" w:rsidRDefault="00FB6EF6" w:rsidP="00B316E0">
      <w:pPr>
        <w:pStyle w:val="NormalnyWeb"/>
        <w:shd w:val="clear" w:color="auto" w:fill="FFFFFF"/>
        <w:spacing w:before="0" w:after="0"/>
        <w:ind w:left="720"/>
        <w:textAlignment w:val="baseline"/>
        <w:rPr>
          <w:rFonts w:ascii="Verdana" w:hAnsi="Verdana"/>
          <w:sz w:val="14"/>
          <w:szCs w:val="14"/>
        </w:rPr>
      </w:pPr>
    </w:p>
    <w:p w14:paraId="182DD180" w14:textId="474A33DD" w:rsidR="00B35B4B" w:rsidRPr="00BF66A1" w:rsidRDefault="00B35B4B" w:rsidP="00B316E0">
      <w:pPr>
        <w:pStyle w:val="Akapitzlist"/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sz w:val="14"/>
          <w:szCs w:val="14"/>
          <w:lang w:eastAsia="pl-PL"/>
        </w:rPr>
        <w:lastRenderedPageBreak/>
        <w:t xml:space="preserve">Predyspozycje </w:t>
      </w: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osobowościowe:</w:t>
      </w:r>
    </w:p>
    <w:p w14:paraId="0EBFDF07" w14:textId="6BC0238E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wysoka kultura osobista i umiejętności interpersonalne;</w:t>
      </w:r>
    </w:p>
    <w:p w14:paraId="12F5E152" w14:textId="29A3D030" w:rsidR="006859B6" w:rsidRPr="00BF66A1" w:rsidRDefault="00B316E0" w:rsidP="006859B6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kompetencje międzykulturowe;</w:t>
      </w:r>
    </w:p>
    <w:p w14:paraId="7913BDF9" w14:textId="77777777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bardzo dobra organizacja pracy;</w:t>
      </w:r>
    </w:p>
    <w:p w14:paraId="5EFD2456" w14:textId="06EFB107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cierpliwość, dokładność i staranność wykonywania powierzonych zadań;</w:t>
      </w:r>
    </w:p>
    <w:p w14:paraId="442BDEE8" w14:textId="6D5699E7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komunikatywność;</w:t>
      </w:r>
    </w:p>
    <w:p w14:paraId="29F5421B" w14:textId="71766CE6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umiejętność pracy pod presją czasu</w:t>
      </w:r>
      <w:r w:rsidR="006859B6" w:rsidRPr="00BF66A1">
        <w:rPr>
          <w:rFonts w:ascii="Verdana" w:hAnsi="Verdana"/>
          <w:sz w:val="14"/>
          <w:szCs w:val="14"/>
        </w:rPr>
        <w:t>;</w:t>
      </w:r>
    </w:p>
    <w:p w14:paraId="2B6892CF" w14:textId="711FD736" w:rsidR="004B1AC3" w:rsidRPr="00BF66A1" w:rsidRDefault="006859B6" w:rsidP="006D3AF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wielozadaniowość.</w:t>
      </w:r>
    </w:p>
    <w:p w14:paraId="6D902BA0" w14:textId="77777777" w:rsidR="006859B6" w:rsidRPr="00BF66A1" w:rsidRDefault="006859B6" w:rsidP="006859B6">
      <w:pPr>
        <w:pStyle w:val="Akapitzlist"/>
        <w:ind w:left="851"/>
        <w:jc w:val="both"/>
        <w:rPr>
          <w:rFonts w:ascii="Verdana" w:hAnsi="Verdana"/>
          <w:sz w:val="14"/>
          <w:szCs w:val="14"/>
        </w:rPr>
      </w:pPr>
    </w:p>
    <w:p w14:paraId="296F47E4" w14:textId="13E6C167" w:rsidR="00B040EE" w:rsidRPr="00BF66A1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33BFA3FB" w14:textId="1B024ED8" w:rsidR="005A3209" w:rsidRPr="00BF66A1" w:rsidRDefault="00B040EE" w:rsidP="00EE4B13">
      <w:pPr>
        <w:ind w:right="6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6EABA9C1" w:rsidR="00B040EE" w:rsidRPr="00BF66A1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EAA919A" w:rsidR="00B040EE" w:rsidRPr="00BF66A1" w:rsidRDefault="00B040EE" w:rsidP="00CF6A5E">
      <w:pPr>
        <w:ind w:right="6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604EC5" w:rsidRPr="00BF66A1">
        <w:rPr>
          <w:rFonts w:ascii="Verdana" w:eastAsia="Times New Roman" w:hAnsi="Verdana" w:cs="Arial"/>
          <w:sz w:val="14"/>
          <w:szCs w:val="14"/>
          <w:lang w:eastAsia="pl-PL"/>
        </w:rPr>
        <w:t>grudniu 2022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w największym stopniu wymagania dodatkowe.</w:t>
      </w:r>
    </w:p>
    <w:p w14:paraId="6C27C0FE" w14:textId="7679D3A4" w:rsidR="00B040EE" w:rsidRPr="00BF66A1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BF66A1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list motywacyjny,</w:t>
      </w:r>
    </w:p>
    <w:p w14:paraId="10C5FAE7" w14:textId="4E287583" w:rsidR="00B040EE" w:rsidRPr="00BF66A1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BF66A1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BF66A1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BF66A1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BF66A1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BF66A1"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1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,</w:t>
      </w:r>
    </w:p>
    <w:p w14:paraId="0B550FBF" w14:textId="0D9E38F9" w:rsidR="00B040EE" w:rsidRPr="00BF66A1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BF66A1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1D2539C5" w14:textId="274D8274" w:rsidR="00604EC5" w:rsidRPr="00BF66A1" w:rsidRDefault="00B040EE" w:rsidP="00D72CFF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inne dokumenty o posiadanych kwalifikacjach i umiejętnościach.</w:t>
      </w:r>
    </w:p>
    <w:p w14:paraId="63926E2F" w14:textId="77777777" w:rsidR="00D72CFF" w:rsidRPr="00BF66A1" w:rsidRDefault="00D72CFF" w:rsidP="00D72CFF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21C12097" w14:textId="3676F7D9" w:rsidR="00B040EE" w:rsidRPr="00BF66A1" w:rsidRDefault="00B040EE" w:rsidP="00D72CFF">
      <w:pPr>
        <w:spacing w:after="200" w:line="276" w:lineRule="auto"/>
        <w:ind w:left="284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F66A1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BF66A1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BF66A1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BF66A1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0F23A341" w:rsidR="00B040EE" w:rsidRPr="00BF66A1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do dnia </w:t>
      </w:r>
      <w:r w:rsidR="00BF66A1" w:rsidRPr="00BF66A1">
        <w:rPr>
          <w:rFonts w:ascii="Verdana" w:eastAsia="Times New Roman" w:hAnsi="Verdana" w:cs="Arial"/>
          <w:sz w:val="14"/>
          <w:szCs w:val="14"/>
          <w:lang w:eastAsia="pl-PL"/>
        </w:rPr>
        <w:t>14</w:t>
      </w:r>
      <w:r w:rsidR="007A016C" w:rsidRPr="00BF66A1">
        <w:rPr>
          <w:rFonts w:ascii="Verdana" w:eastAsia="Times New Roman" w:hAnsi="Verdana" w:cs="Arial"/>
          <w:sz w:val="14"/>
          <w:szCs w:val="14"/>
          <w:lang w:eastAsia="pl-PL"/>
        </w:rPr>
        <w:t>.02</w:t>
      </w:r>
      <w:r w:rsidR="000A4008" w:rsidRPr="00BF66A1">
        <w:rPr>
          <w:rFonts w:ascii="Verdana" w:eastAsia="Times New Roman" w:hAnsi="Verdana" w:cs="Arial"/>
          <w:sz w:val="14"/>
          <w:szCs w:val="14"/>
          <w:lang w:eastAsia="pl-PL"/>
        </w:rPr>
        <w:t>.2023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r. do godz. 15:00 pod adresem: Wrocławskie Centrum Rozwoju Społecznego,</w:t>
      </w:r>
      <w:r w:rsidRPr="00BF66A1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pl. Dominikański 6, 50-159 Wrocław, pok. 21</w:t>
      </w:r>
      <w:r w:rsidR="00BF66A1" w:rsidRPr="00BF66A1">
        <w:rPr>
          <w:rFonts w:ascii="Verdana" w:eastAsia="Times New Roman" w:hAnsi="Verdana" w:cs="Arial"/>
          <w:sz w:val="14"/>
          <w:szCs w:val="14"/>
          <w:lang w:eastAsia="pl-PL"/>
        </w:rPr>
        <w:t>4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(sekretariat) w zaklejonych kopertach z dopiskiem: </w:t>
      </w: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„Nabór na wolne stanowisko urzędnicze </w:t>
      </w:r>
      <w:r w:rsidR="00791F90"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br/>
      </w: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we Wrocławskim Centrum Rozwoju Społecznego – nazwa stanowiska:</w:t>
      </w:r>
      <w:r w:rsidR="004B1AC3"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 </w:t>
      </w:r>
      <w:r w:rsidR="00BF66A1"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specjalista (05/01/2023)”</w:t>
      </w:r>
      <w:r w:rsid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.</w:t>
      </w:r>
    </w:p>
    <w:p w14:paraId="7F84FB17" w14:textId="6F8DA0B5" w:rsidR="00B040EE" w:rsidRPr="00BF66A1" w:rsidRDefault="00B040EE" w:rsidP="00B040EE">
      <w:pPr>
        <w:ind w:left="140" w:right="60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 </w:t>
      </w:r>
    </w:p>
    <w:p w14:paraId="2BA193B3" w14:textId="77777777" w:rsidR="00B040EE" w:rsidRPr="00BF66A1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3667A0AA" w:rsidR="00B040EE" w:rsidRPr="00BF66A1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Otwarcie ofert nastąpi w pok. 221 w dniu </w:t>
      </w:r>
      <w:r w:rsidR="00BF66A1" w:rsidRPr="00BF66A1">
        <w:rPr>
          <w:rFonts w:ascii="Verdana" w:eastAsia="Times New Roman" w:hAnsi="Verdana" w:cs="Arial"/>
          <w:sz w:val="14"/>
          <w:szCs w:val="14"/>
          <w:lang w:eastAsia="pl-PL"/>
        </w:rPr>
        <w:t>15</w:t>
      </w:r>
      <w:r w:rsidR="006859B6" w:rsidRPr="00BF66A1">
        <w:rPr>
          <w:rFonts w:ascii="Verdana" w:eastAsia="Times New Roman" w:hAnsi="Verdana" w:cs="Arial"/>
          <w:sz w:val="14"/>
          <w:szCs w:val="14"/>
          <w:lang w:eastAsia="pl-PL"/>
        </w:rPr>
        <w:t>.02.</w:t>
      </w:r>
      <w:r w:rsidR="000A4008" w:rsidRPr="00BF66A1">
        <w:rPr>
          <w:rFonts w:ascii="Verdana" w:eastAsia="Times New Roman" w:hAnsi="Verdana" w:cs="Arial"/>
          <w:sz w:val="14"/>
          <w:szCs w:val="14"/>
          <w:lang w:eastAsia="pl-PL"/>
        </w:rPr>
        <w:t>2023r.</w:t>
      </w:r>
      <w:r w:rsidR="00AC2DEF"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godz. </w:t>
      </w:r>
      <w:r w:rsidR="00090726">
        <w:rPr>
          <w:rFonts w:ascii="Verdana" w:eastAsia="Times New Roman" w:hAnsi="Verdana" w:cs="Arial"/>
          <w:sz w:val="14"/>
          <w:szCs w:val="14"/>
          <w:lang w:eastAsia="pl-PL"/>
        </w:rPr>
        <w:t>10:00.</w:t>
      </w:r>
    </w:p>
    <w:p w14:paraId="0FD73320" w14:textId="548265A7" w:rsidR="00B040EE" w:rsidRPr="00BF66A1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Z regulaminem naboru można się zapoznać w sekretariacie WCRS – pok. </w:t>
      </w:r>
      <w:r w:rsidR="00ED4AEB" w:rsidRPr="00BF66A1">
        <w:rPr>
          <w:rFonts w:ascii="Verdana" w:eastAsia="Times New Roman" w:hAnsi="Verdana" w:cs="Arial"/>
          <w:sz w:val="14"/>
          <w:szCs w:val="14"/>
          <w:lang w:eastAsia="pl-PL"/>
        </w:rPr>
        <w:t>21</w:t>
      </w:r>
      <w:r w:rsidR="00BF66A1" w:rsidRPr="00BF66A1">
        <w:rPr>
          <w:rFonts w:ascii="Verdana" w:eastAsia="Times New Roman" w:hAnsi="Verdana" w:cs="Arial"/>
          <w:sz w:val="14"/>
          <w:szCs w:val="14"/>
          <w:lang w:eastAsia="pl-PL"/>
        </w:rPr>
        <w:t>4</w:t>
      </w:r>
      <w:r w:rsidR="00ED4AEB" w:rsidRPr="00BF66A1">
        <w:rPr>
          <w:rFonts w:ascii="Verdana" w:eastAsia="Times New Roman" w:hAnsi="Verdana" w:cs="Arial"/>
          <w:sz w:val="14"/>
          <w:szCs w:val="14"/>
          <w:lang w:eastAsia="pl-PL"/>
        </w:rPr>
        <w:t>.</w:t>
      </w:r>
    </w:p>
    <w:p w14:paraId="4DD0F9D0" w14:textId="77777777" w:rsidR="00B040EE" w:rsidRPr="00BF66A1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BF66A1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 </w:t>
      </w:r>
    </w:p>
    <w:p w14:paraId="5DBD0165" w14:textId="64D11554" w:rsidR="004B1AC3" w:rsidRPr="00BF66A1" w:rsidRDefault="00B040EE" w:rsidP="00DB0017">
      <w:pPr>
        <w:ind w:left="140" w:right="60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BF66A1" w:rsidRPr="00BF66A1">
        <w:rPr>
          <w:rFonts w:ascii="Verdana" w:eastAsia="Times New Roman" w:hAnsi="Verdana" w:cs="Arial"/>
          <w:sz w:val="14"/>
          <w:szCs w:val="14"/>
          <w:lang w:eastAsia="pl-PL"/>
        </w:rPr>
        <w:t>20.02.2023r.</w:t>
      </w:r>
    </w:p>
    <w:p w14:paraId="37BE8A62" w14:textId="7521B406" w:rsidR="006D7857" w:rsidRPr="00BF66A1" w:rsidRDefault="006D7857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290448CF" w14:textId="246A0624" w:rsidR="006859B6" w:rsidRPr="00BF66A1" w:rsidRDefault="006859B6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127A5DDC" w14:textId="7B6F7F09" w:rsidR="006859B6" w:rsidRPr="00BF66A1" w:rsidRDefault="006859B6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F696C5C" w14:textId="0A6EFB70" w:rsidR="006859B6" w:rsidRPr="00BF66A1" w:rsidRDefault="006859B6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5EB0AE75" w14:textId="3B21B63D" w:rsidR="006859B6" w:rsidRPr="00BF66A1" w:rsidRDefault="006859B6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1759260B" w14:textId="77777777" w:rsidR="006859B6" w:rsidRPr="00BF66A1" w:rsidRDefault="006859B6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76DE5EF" w14:textId="4E1B0386" w:rsidR="00D07958" w:rsidRPr="00BF66A1" w:rsidRDefault="00D07958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9265874" w14:textId="7F3AB96B" w:rsidR="008A18A5" w:rsidRPr="00BF66A1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F66A1">
        <w:rPr>
          <w:rFonts w:ascii="Verdana" w:eastAsia="Times New Roman" w:hAnsi="Verdana" w:cs="Arial"/>
          <w:sz w:val="16"/>
          <w:szCs w:val="16"/>
          <w:lang w:eastAsia="pl-PL"/>
        </w:rPr>
        <w:t>Wrocław,</w:t>
      </w:r>
      <w:r w:rsidR="002376AD" w:rsidRPr="00BF66A1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="00BF66A1" w:rsidRPr="00BF66A1">
        <w:rPr>
          <w:rFonts w:ascii="Verdana" w:eastAsia="Times New Roman" w:hAnsi="Verdana" w:cs="Arial"/>
          <w:sz w:val="16"/>
          <w:szCs w:val="16"/>
          <w:lang w:eastAsia="pl-PL"/>
        </w:rPr>
        <w:t>03.02.2023r.</w:t>
      </w:r>
    </w:p>
    <w:p w14:paraId="0DFC3122" w14:textId="5221823B" w:rsidR="008A18A5" w:rsidRPr="00BF66A1" w:rsidRDefault="008A18A5" w:rsidP="00BF66A1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03BD61C" w14:textId="60916416" w:rsidR="00015B5D" w:rsidRPr="00BF66A1" w:rsidRDefault="00B040EE" w:rsidP="00DB0017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F66A1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sectPr w:rsidR="00015B5D" w:rsidRPr="00BF66A1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9E6E" w14:textId="77777777" w:rsidR="005B32CA" w:rsidRDefault="005B32CA" w:rsidP="00A004A6">
      <w:r>
        <w:separator/>
      </w:r>
    </w:p>
  </w:endnote>
  <w:endnote w:type="continuationSeparator" w:id="0">
    <w:p w14:paraId="2C07A5BF" w14:textId="77777777" w:rsidR="005B32CA" w:rsidRDefault="005B32CA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FE7E" w14:textId="77777777" w:rsidR="005B32CA" w:rsidRDefault="005B32CA" w:rsidP="00A004A6">
      <w:r>
        <w:separator/>
      </w:r>
    </w:p>
  </w:footnote>
  <w:footnote w:type="continuationSeparator" w:id="0">
    <w:p w14:paraId="55BFBDFC" w14:textId="77777777" w:rsidR="005B32CA" w:rsidRDefault="005B32CA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437031" wp14:editId="1C0D5783">
          <wp:simplePos x="0" y="0"/>
          <wp:positionH relativeFrom="page">
            <wp:posOffset>-452854</wp:posOffset>
          </wp:positionH>
          <wp:positionV relativeFrom="paragraph">
            <wp:posOffset>-1079308</wp:posOffset>
          </wp:positionV>
          <wp:extent cx="7957137" cy="1167132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298" cy="1168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1E5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2D6C"/>
    <w:multiLevelType w:val="hybridMultilevel"/>
    <w:tmpl w:val="9CCCCF0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CC47EAD"/>
    <w:multiLevelType w:val="hybridMultilevel"/>
    <w:tmpl w:val="1D384808"/>
    <w:lvl w:ilvl="0" w:tplc="2DE87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132D"/>
    <w:multiLevelType w:val="hybridMultilevel"/>
    <w:tmpl w:val="FF34193A"/>
    <w:lvl w:ilvl="0" w:tplc="E7A2ADA4">
      <w:start w:val="2"/>
      <w:numFmt w:val="bullet"/>
      <w:lvlText w:val=""/>
      <w:lvlJc w:val="left"/>
      <w:pPr>
        <w:ind w:left="500" w:hanging="360"/>
      </w:pPr>
      <w:rPr>
        <w:rFonts w:ascii="Symbol" w:eastAsia="Times New Roman" w:hAnsi="Symbol" w:cs="Aria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2306E"/>
    <w:multiLevelType w:val="hybridMultilevel"/>
    <w:tmpl w:val="A4F24C98"/>
    <w:lvl w:ilvl="0" w:tplc="A86A6B08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B4564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542024"/>
    <w:multiLevelType w:val="multilevel"/>
    <w:tmpl w:val="41FE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44C12"/>
    <w:multiLevelType w:val="hybridMultilevel"/>
    <w:tmpl w:val="BAA834EC"/>
    <w:lvl w:ilvl="0" w:tplc="AF2826E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15A0A38"/>
    <w:multiLevelType w:val="hybridMultilevel"/>
    <w:tmpl w:val="C1D82B0A"/>
    <w:lvl w:ilvl="0" w:tplc="90E8BE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B6D6F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A3159"/>
    <w:multiLevelType w:val="multilevel"/>
    <w:tmpl w:val="B57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712821">
    <w:abstractNumId w:val="11"/>
  </w:num>
  <w:num w:numId="2" w16cid:durableId="2075739243">
    <w:abstractNumId w:val="11"/>
    <w:lvlOverride w:ilvl="0">
      <w:startOverride w:val="1"/>
    </w:lvlOverride>
  </w:num>
  <w:num w:numId="3" w16cid:durableId="285434012">
    <w:abstractNumId w:val="16"/>
  </w:num>
  <w:num w:numId="4" w16cid:durableId="782580430">
    <w:abstractNumId w:val="9"/>
  </w:num>
  <w:num w:numId="5" w16cid:durableId="1510944741">
    <w:abstractNumId w:val="8"/>
  </w:num>
  <w:num w:numId="6" w16cid:durableId="173035561">
    <w:abstractNumId w:val="18"/>
  </w:num>
  <w:num w:numId="7" w16cid:durableId="1078752770">
    <w:abstractNumId w:val="0"/>
  </w:num>
  <w:num w:numId="8" w16cid:durableId="1127049053">
    <w:abstractNumId w:val="15"/>
  </w:num>
  <w:num w:numId="9" w16cid:durableId="1291860294">
    <w:abstractNumId w:val="22"/>
  </w:num>
  <w:num w:numId="10" w16cid:durableId="188567739">
    <w:abstractNumId w:val="2"/>
  </w:num>
  <w:num w:numId="11" w16cid:durableId="256057513">
    <w:abstractNumId w:val="13"/>
  </w:num>
  <w:num w:numId="12" w16cid:durableId="1982349656">
    <w:abstractNumId w:val="1"/>
  </w:num>
  <w:num w:numId="13" w16cid:durableId="2092578187">
    <w:abstractNumId w:val="21"/>
  </w:num>
  <w:num w:numId="14" w16cid:durableId="4791517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261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211895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771744">
    <w:abstractNumId w:val="12"/>
  </w:num>
  <w:num w:numId="18" w16cid:durableId="1002271372">
    <w:abstractNumId w:val="5"/>
  </w:num>
  <w:num w:numId="19" w16cid:durableId="326786381">
    <w:abstractNumId w:val="23"/>
  </w:num>
  <w:num w:numId="20" w16cid:durableId="499077738">
    <w:abstractNumId w:val="4"/>
  </w:num>
  <w:num w:numId="21" w16cid:durableId="1347830137">
    <w:abstractNumId w:val="17"/>
  </w:num>
  <w:num w:numId="22" w16cid:durableId="52971396">
    <w:abstractNumId w:val="20"/>
  </w:num>
  <w:num w:numId="23" w16cid:durableId="1943611385">
    <w:abstractNumId w:val="24"/>
  </w:num>
  <w:num w:numId="24" w16cid:durableId="202789290">
    <w:abstractNumId w:val="3"/>
  </w:num>
  <w:num w:numId="25" w16cid:durableId="1391921234">
    <w:abstractNumId w:val="10"/>
  </w:num>
  <w:num w:numId="26" w16cid:durableId="433405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A6"/>
    <w:rsid w:val="00005501"/>
    <w:rsid w:val="00015B5D"/>
    <w:rsid w:val="00032CA6"/>
    <w:rsid w:val="00046ECE"/>
    <w:rsid w:val="00064C2E"/>
    <w:rsid w:val="00073B09"/>
    <w:rsid w:val="00090726"/>
    <w:rsid w:val="000A1F06"/>
    <w:rsid w:val="000A4008"/>
    <w:rsid w:val="000A4E5F"/>
    <w:rsid w:val="00104E06"/>
    <w:rsid w:val="0010729F"/>
    <w:rsid w:val="0015392B"/>
    <w:rsid w:val="0016583D"/>
    <w:rsid w:val="001B51A9"/>
    <w:rsid w:val="00232F1D"/>
    <w:rsid w:val="002376AD"/>
    <w:rsid w:val="00246F39"/>
    <w:rsid w:val="00265F59"/>
    <w:rsid w:val="00285524"/>
    <w:rsid w:val="002D7B09"/>
    <w:rsid w:val="002E3F25"/>
    <w:rsid w:val="002F0FD4"/>
    <w:rsid w:val="00317215"/>
    <w:rsid w:val="00323484"/>
    <w:rsid w:val="00335921"/>
    <w:rsid w:val="00353E41"/>
    <w:rsid w:val="00380C8C"/>
    <w:rsid w:val="003B50D7"/>
    <w:rsid w:val="003C2097"/>
    <w:rsid w:val="004637D5"/>
    <w:rsid w:val="004A1388"/>
    <w:rsid w:val="004B1AC3"/>
    <w:rsid w:val="004C2D45"/>
    <w:rsid w:val="004D061B"/>
    <w:rsid w:val="004D73E5"/>
    <w:rsid w:val="004E5C45"/>
    <w:rsid w:val="004F13A7"/>
    <w:rsid w:val="004F6705"/>
    <w:rsid w:val="0050027C"/>
    <w:rsid w:val="005211A3"/>
    <w:rsid w:val="00533130"/>
    <w:rsid w:val="00536B2F"/>
    <w:rsid w:val="00553AF8"/>
    <w:rsid w:val="005832CF"/>
    <w:rsid w:val="00591061"/>
    <w:rsid w:val="005A3209"/>
    <w:rsid w:val="005A7C7D"/>
    <w:rsid w:val="005B32CA"/>
    <w:rsid w:val="005D4FC5"/>
    <w:rsid w:val="005D582D"/>
    <w:rsid w:val="00604EC5"/>
    <w:rsid w:val="00613813"/>
    <w:rsid w:val="006155E7"/>
    <w:rsid w:val="00635ADA"/>
    <w:rsid w:val="00665F9F"/>
    <w:rsid w:val="00680D81"/>
    <w:rsid w:val="006859B6"/>
    <w:rsid w:val="006D7857"/>
    <w:rsid w:val="006E42AA"/>
    <w:rsid w:val="006F4571"/>
    <w:rsid w:val="006F7200"/>
    <w:rsid w:val="00711BB4"/>
    <w:rsid w:val="007120FA"/>
    <w:rsid w:val="007268D8"/>
    <w:rsid w:val="00741287"/>
    <w:rsid w:val="00755D73"/>
    <w:rsid w:val="00772363"/>
    <w:rsid w:val="007801F8"/>
    <w:rsid w:val="00791F90"/>
    <w:rsid w:val="007A016C"/>
    <w:rsid w:val="007C217A"/>
    <w:rsid w:val="007F27F5"/>
    <w:rsid w:val="00834507"/>
    <w:rsid w:val="00843BCD"/>
    <w:rsid w:val="008A0ACA"/>
    <w:rsid w:val="008A18A5"/>
    <w:rsid w:val="00940216"/>
    <w:rsid w:val="00952436"/>
    <w:rsid w:val="00955262"/>
    <w:rsid w:val="00964183"/>
    <w:rsid w:val="009702A0"/>
    <w:rsid w:val="00994D67"/>
    <w:rsid w:val="009D0898"/>
    <w:rsid w:val="009D1CB2"/>
    <w:rsid w:val="009E2423"/>
    <w:rsid w:val="00A004A6"/>
    <w:rsid w:val="00A30E66"/>
    <w:rsid w:val="00A32AFD"/>
    <w:rsid w:val="00A5436D"/>
    <w:rsid w:val="00A65F76"/>
    <w:rsid w:val="00A80170"/>
    <w:rsid w:val="00A806AF"/>
    <w:rsid w:val="00AA5A8A"/>
    <w:rsid w:val="00AB26E4"/>
    <w:rsid w:val="00AC2DEF"/>
    <w:rsid w:val="00B040EE"/>
    <w:rsid w:val="00B316E0"/>
    <w:rsid w:val="00B35B4B"/>
    <w:rsid w:val="00B401E1"/>
    <w:rsid w:val="00B64CD1"/>
    <w:rsid w:val="00B757DE"/>
    <w:rsid w:val="00BA0E21"/>
    <w:rsid w:val="00BF66A1"/>
    <w:rsid w:val="00BF6B6F"/>
    <w:rsid w:val="00C039BE"/>
    <w:rsid w:val="00C1517E"/>
    <w:rsid w:val="00C2547F"/>
    <w:rsid w:val="00C36EDE"/>
    <w:rsid w:val="00C432DC"/>
    <w:rsid w:val="00C51BA5"/>
    <w:rsid w:val="00C54E15"/>
    <w:rsid w:val="00C6044D"/>
    <w:rsid w:val="00C61302"/>
    <w:rsid w:val="00C756EB"/>
    <w:rsid w:val="00CF6A5E"/>
    <w:rsid w:val="00D07958"/>
    <w:rsid w:val="00D1719F"/>
    <w:rsid w:val="00D42AD6"/>
    <w:rsid w:val="00D655B6"/>
    <w:rsid w:val="00D72CFF"/>
    <w:rsid w:val="00DB0017"/>
    <w:rsid w:val="00DB58C2"/>
    <w:rsid w:val="00DD3C47"/>
    <w:rsid w:val="00DF26A4"/>
    <w:rsid w:val="00E1528C"/>
    <w:rsid w:val="00E17EDB"/>
    <w:rsid w:val="00E23D4B"/>
    <w:rsid w:val="00E56818"/>
    <w:rsid w:val="00E75BF5"/>
    <w:rsid w:val="00EC145E"/>
    <w:rsid w:val="00ED4AEB"/>
    <w:rsid w:val="00EE4B13"/>
    <w:rsid w:val="00F76AB9"/>
    <w:rsid w:val="00FA1712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  <w:style w:type="paragraph" w:customStyle="1" w:styleId="Druk2txt">
    <w:name w:val="Druk 2.txt"/>
    <w:rsid w:val="00C51BA5"/>
    <w:pPr>
      <w:tabs>
        <w:tab w:val="left" w:pos="850"/>
        <w:tab w:val="right" w:leader="dot" w:pos="9638"/>
      </w:tabs>
      <w:suppressAutoHyphens/>
      <w:autoSpaceDE w:val="0"/>
      <w:spacing w:after="52" w:line="237" w:lineRule="atLeast"/>
      <w:ind w:left="851" w:right="284" w:hanging="284"/>
      <w:jc w:val="both"/>
    </w:pPr>
    <w:rPr>
      <w:rFonts w:ascii="Arial" w:eastAsia="Times New Roman" w:hAnsi="Arial" w:cs="Arial"/>
      <w:sz w:val="19"/>
      <w:szCs w:val="19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0898"/>
    <w:pPr>
      <w:widowControl w:val="0"/>
      <w:tabs>
        <w:tab w:val="right" w:leader="dot" w:pos="9638"/>
      </w:tabs>
      <w:suppressAutoHyphens/>
      <w:autoSpaceDE w:val="0"/>
      <w:spacing w:after="55" w:line="25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089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2</cp:revision>
  <cp:lastPrinted>2023-02-03T10:07:00Z</cp:lastPrinted>
  <dcterms:created xsi:type="dcterms:W3CDTF">2023-02-03T12:27:00Z</dcterms:created>
  <dcterms:modified xsi:type="dcterms:W3CDTF">2023-02-03T12:27:00Z</dcterms:modified>
</cp:coreProperties>
</file>