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A786" w14:textId="77777777" w:rsidR="00B040EE" w:rsidRPr="00D72CFF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Dyrektor Wrocławskiego </w:t>
      </w:r>
      <w:r w:rsidRPr="00D72CF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Centrum Rozwoju Społecznego</w:t>
      </w:r>
    </w:p>
    <w:p w14:paraId="1FEF9DB8" w14:textId="77777777" w:rsidR="00B040EE" w:rsidRPr="00BF66A1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F66A1">
        <w:rPr>
          <w:rFonts w:ascii="Verdana" w:eastAsia="Times New Roman" w:hAnsi="Verdana" w:cs="Arial"/>
          <w:sz w:val="16"/>
          <w:szCs w:val="16"/>
          <w:lang w:eastAsia="pl-PL"/>
        </w:rPr>
        <w:t>ogłasza nabór na wolne stanowisko pracy:</w:t>
      </w:r>
    </w:p>
    <w:p w14:paraId="46824DBF" w14:textId="462B6E23" w:rsidR="00B040EE" w:rsidRPr="00BF66A1" w:rsidRDefault="000A4E5F" w:rsidP="00B040EE">
      <w:pPr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BF66A1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Specjalista</w:t>
      </w:r>
    </w:p>
    <w:p w14:paraId="780443F1" w14:textId="3146AFF9" w:rsidR="00B040EE" w:rsidRPr="00BF66A1" w:rsidRDefault="00B64CD1" w:rsidP="00BF66A1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F66A1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(</w:t>
      </w:r>
      <w:r w:rsidR="00C54E15" w:rsidRPr="00BF66A1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0</w:t>
      </w:r>
      <w:r w:rsidR="00BF66A1" w:rsidRPr="00BF66A1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5</w:t>
      </w:r>
      <w:r w:rsidR="00C54E15" w:rsidRPr="00BF66A1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/01/</w:t>
      </w:r>
      <w:r w:rsidR="00B35B4B" w:rsidRPr="00BF66A1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202</w:t>
      </w:r>
      <w:r w:rsidR="00C54E15" w:rsidRPr="00BF66A1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3</w:t>
      </w:r>
      <w:r w:rsidRPr="00BF66A1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)</w:t>
      </w:r>
    </w:p>
    <w:p w14:paraId="4E6EFB64" w14:textId="77777777" w:rsidR="00BF66A1" w:rsidRPr="00BF66A1" w:rsidRDefault="00BF66A1" w:rsidP="00B35B4B">
      <w:pPr>
        <w:tabs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</w:p>
    <w:p w14:paraId="26F211A8" w14:textId="7F7BE0E0" w:rsidR="00B35B4B" w:rsidRPr="00BF66A1" w:rsidRDefault="00B35B4B" w:rsidP="00B35B4B">
      <w:pPr>
        <w:tabs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>O ww. stanowisko mogą</w:t>
      </w:r>
      <w:r w:rsidR="00BF66A1" w:rsidRPr="00BF66A1">
        <w:rPr>
          <w:rFonts w:ascii="Verdana" w:eastAsia="Times New Roman" w:hAnsi="Verdana" w:cs="Arial"/>
          <w:sz w:val="14"/>
          <w:szCs w:val="14"/>
          <w:lang w:eastAsia="pl-PL"/>
        </w:rPr>
        <w:t xml:space="preserve"> </w:t>
      </w: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>ubiegać się obywatele Unii Europejskiej oraz obywatele innych państw, którym na podstawie umów międzynarodowych lub przepisów prawa wspólnotowego przysługuje prawo do podjęcia zatrudnienia na terytorium Rzeczypospolitej Polskiej.</w:t>
      </w:r>
    </w:p>
    <w:p w14:paraId="5FA0B11D" w14:textId="4042E32C" w:rsidR="00B316E0" w:rsidRPr="00BF66A1" w:rsidRDefault="00B35B4B" w:rsidP="00B316E0">
      <w:pPr>
        <w:pStyle w:val="Akapitzlist"/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Nazwa i adres jednostki:</w:t>
      </w: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 xml:space="preserve"> WCRS, pl. Dominikański 6, 50-159 Wrocław</w:t>
      </w:r>
      <w:r w:rsidR="00B316E0" w:rsidRPr="00BF66A1">
        <w:rPr>
          <w:rFonts w:ascii="Verdana" w:eastAsia="Times New Roman" w:hAnsi="Verdana" w:cs="Arial"/>
          <w:sz w:val="14"/>
          <w:szCs w:val="14"/>
          <w:lang w:eastAsia="pl-PL"/>
        </w:rPr>
        <w:t>.</w:t>
      </w:r>
    </w:p>
    <w:p w14:paraId="74801711" w14:textId="68FB5C86" w:rsidR="00B316E0" w:rsidRPr="00BF66A1" w:rsidRDefault="00B35B4B" w:rsidP="00B316E0">
      <w:pPr>
        <w:pStyle w:val="Akapitzlist"/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Określenie stanowiska i wymiaru etatu</w:t>
      </w: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 xml:space="preserve">: </w:t>
      </w:r>
      <w:r w:rsidR="000A4E5F" w:rsidRPr="00BF66A1">
        <w:rPr>
          <w:rFonts w:ascii="Verdana" w:eastAsia="Times New Roman" w:hAnsi="Verdana" w:cs="Arial"/>
          <w:sz w:val="14"/>
          <w:szCs w:val="14"/>
          <w:lang w:eastAsia="pl-PL"/>
        </w:rPr>
        <w:t>S</w:t>
      </w:r>
      <w:r w:rsidR="00B316E0" w:rsidRPr="00BF66A1">
        <w:rPr>
          <w:rFonts w:ascii="Verdana" w:eastAsia="Times New Roman" w:hAnsi="Verdana" w:cs="Arial"/>
          <w:sz w:val="14"/>
          <w:szCs w:val="14"/>
          <w:lang w:eastAsia="pl-PL"/>
        </w:rPr>
        <w:t>pecjalista</w:t>
      </w: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 xml:space="preserve">, </w:t>
      </w:r>
      <w:r w:rsidR="004C2D45" w:rsidRPr="00BF66A1">
        <w:rPr>
          <w:rFonts w:ascii="Verdana" w:eastAsia="Times New Roman" w:hAnsi="Verdana" w:cs="Arial"/>
          <w:sz w:val="14"/>
          <w:szCs w:val="14"/>
          <w:lang w:eastAsia="pl-PL"/>
        </w:rPr>
        <w:t>1</w:t>
      </w:r>
      <w:r w:rsidR="004B1AC3" w:rsidRPr="00BF66A1">
        <w:rPr>
          <w:rFonts w:ascii="Verdana" w:eastAsia="Times New Roman" w:hAnsi="Verdana" w:cs="Arial"/>
          <w:sz w:val="14"/>
          <w:szCs w:val="14"/>
          <w:lang w:eastAsia="pl-PL"/>
        </w:rPr>
        <w:t>,</w:t>
      </w:r>
      <w:r w:rsidR="004C2D45" w:rsidRPr="00BF66A1">
        <w:rPr>
          <w:rFonts w:ascii="Verdana" w:eastAsia="Times New Roman" w:hAnsi="Verdana" w:cs="Arial"/>
          <w:sz w:val="14"/>
          <w:szCs w:val="14"/>
          <w:lang w:eastAsia="pl-PL"/>
        </w:rPr>
        <w:t>0</w:t>
      </w: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 xml:space="preserve"> etat, czas określony</w:t>
      </w:r>
      <w:r w:rsidR="00B316E0" w:rsidRPr="00BF66A1">
        <w:rPr>
          <w:rFonts w:ascii="Verdana" w:eastAsia="Times New Roman" w:hAnsi="Verdana" w:cs="Arial"/>
          <w:sz w:val="14"/>
          <w:szCs w:val="14"/>
          <w:lang w:eastAsia="pl-PL"/>
        </w:rPr>
        <w:t>.</w:t>
      </w:r>
    </w:p>
    <w:p w14:paraId="4B8AE556" w14:textId="1417D035" w:rsidR="00B35B4B" w:rsidRPr="00BF66A1" w:rsidRDefault="00B35B4B" w:rsidP="00B316E0">
      <w:pPr>
        <w:pStyle w:val="Akapitzlist"/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Wymagania niezbędne związane ze stanowiskiem pracy:</w:t>
      </w:r>
    </w:p>
    <w:p w14:paraId="2A8CE1DF" w14:textId="54779501" w:rsidR="00B35B4B" w:rsidRPr="00BF66A1" w:rsidRDefault="00B35B4B" w:rsidP="006F7200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14"/>
          <w:szCs w:val="14"/>
        </w:rPr>
      </w:pPr>
      <w:r w:rsidRPr="00BF66A1">
        <w:rPr>
          <w:rFonts w:ascii="Verdana" w:hAnsi="Verdana"/>
          <w:sz w:val="14"/>
          <w:szCs w:val="14"/>
        </w:rPr>
        <w:t xml:space="preserve">wykształcenie </w:t>
      </w:r>
      <w:r w:rsidR="00B316E0" w:rsidRPr="00BF66A1">
        <w:rPr>
          <w:rFonts w:ascii="Verdana" w:hAnsi="Verdana"/>
          <w:sz w:val="14"/>
          <w:szCs w:val="14"/>
        </w:rPr>
        <w:t>wyższe</w:t>
      </w:r>
      <w:r w:rsidR="00964183" w:rsidRPr="00BF66A1">
        <w:rPr>
          <w:rFonts w:ascii="Verdana" w:hAnsi="Verdana"/>
          <w:sz w:val="14"/>
          <w:szCs w:val="14"/>
        </w:rPr>
        <w:t xml:space="preserve"> </w:t>
      </w:r>
      <w:r w:rsidR="007A016C" w:rsidRPr="00BF66A1">
        <w:rPr>
          <w:rFonts w:ascii="Verdana" w:hAnsi="Verdana"/>
          <w:sz w:val="14"/>
          <w:szCs w:val="14"/>
        </w:rPr>
        <w:t xml:space="preserve">(w dziedzinie nauk społecznych) </w:t>
      </w:r>
      <w:r w:rsidR="00964183" w:rsidRPr="00BF66A1">
        <w:rPr>
          <w:rFonts w:ascii="Verdana" w:hAnsi="Verdana"/>
          <w:sz w:val="14"/>
          <w:szCs w:val="14"/>
        </w:rPr>
        <w:t>wraz z</w:t>
      </w:r>
      <w:r w:rsidR="007A016C" w:rsidRPr="00BF66A1">
        <w:rPr>
          <w:rFonts w:ascii="Verdana" w:hAnsi="Verdana"/>
          <w:sz w:val="14"/>
          <w:szCs w:val="14"/>
        </w:rPr>
        <w:t xml:space="preserve"> dwuletnim</w:t>
      </w:r>
      <w:r w:rsidR="00964183" w:rsidRPr="00BF66A1">
        <w:rPr>
          <w:rFonts w:ascii="Verdana" w:hAnsi="Verdana"/>
          <w:sz w:val="14"/>
          <w:szCs w:val="14"/>
        </w:rPr>
        <w:t xml:space="preserve"> doświadczeniem w pracy lub </w:t>
      </w:r>
      <w:r w:rsidR="007A016C" w:rsidRPr="00BF66A1">
        <w:rPr>
          <w:rFonts w:ascii="Verdana" w:hAnsi="Verdana"/>
          <w:sz w:val="14"/>
          <w:szCs w:val="14"/>
        </w:rPr>
        <w:t>średnie</w:t>
      </w:r>
      <w:r w:rsidR="00964183" w:rsidRPr="00BF66A1">
        <w:rPr>
          <w:rFonts w:ascii="Verdana" w:hAnsi="Verdana"/>
          <w:sz w:val="14"/>
          <w:szCs w:val="14"/>
        </w:rPr>
        <w:t xml:space="preserve"> wraz z </w:t>
      </w:r>
      <w:r w:rsidR="007A016C" w:rsidRPr="00BF66A1">
        <w:rPr>
          <w:rFonts w:ascii="Verdana" w:hAnsi="Verdana"/>
          <w:sz w:val="14"/>
          <w:szCs w:val="14"/>
        </w:rPr>
        <w:t>trzyletnim</w:t>
      </w:r>
      <w:r w:rsidR="00964183" w:rsidRPr="00BF66A1">
        <w:rPr>
          <w:rFonts w:ascii="Verdana" w:hAnsi="Verdana"/>
          <w:sz w:val="14"/>
          <w:szCs w:val="14"/>
        </w:rPr>
        <w:t xml:space="preserve"> doświadczenie</w:t>
      </w:r>
      <w:r w:rsidR="00AC2DEF" w:rsidRPr="00BF66A1">
        <w:rPr>
          <w:rFonts w:ascii="Verdana" w:hAnsi="Verdana"/>
          <w:sz w:val="14"/>
          <w:szCs w:val="14"/>
        </w:rPr>
        <w:t>m</w:t>
      </w:r>
      <w:r w:rsidR="00964183" w:rsidRPr="00BF66A1">
        <w:rPr>
          <w:rFonts w:ascii="Verdana" w:hAnsi="Verdana"/>
          <w:sz w:val="14"/>
          <w:szCs w:val="14"/>
        </w:rPr>
        <w:t xml:space="preserve"> w pracy;</w:t>
      </w:r>
    </w:p>
    <w:p w14:paraId="702CD93A" w14:textId="77777777" w:rsidR="00B316E0" w:rsidRPr="00BF66A1" w:rsidRDefault="00B316E0" w:rsidP="006F7200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14"/>
          <w:szCs w:val="14"/>
        </w:rPr>
      </w:pPr>
      <w:r w:rsidRPr="00BF66A1">
        <w:rPr>
          <w:rFonts w:ascii="Verdana" w:hAnsi="Verdana" w:cs="Arial"/>
          <w:sz w:val="14"/>
          <w:szCs w:val="14"/>
        </w:rPr>
        <w:t>bardzo dobra znajomość języka ukraińskiego, rosyjskiego, białoruskiego, angielskiego w mowie i piśmie;</w:t>
      </w:r>
    </w:p>
    <w:p w14:paraId="6476E5F5" w14:textId="77777777" w:rsidR="00B316E0" w:rsidRPr="00BF66A1" w:rsidRDefault="00B316E0" w:rsidP="006F7200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14"/>
          <w:szCs w:val="14"/>
        </w:rPr>
      </w:pPr>
      <w:r w:rsidRPr="00BF66A1">
        <w:rPr>
          <w:rFonts w:ascii="Verdana" w:hAnsi="Verdana" w:cs="Arial"/>
          <w:sz w:val="14"/>
          <w:szCs w:val="14"/>
        </w:rPr>
        <w:t>znajomość procedur dotyczących legalizacji pobytu i pracy, edukacji oraz innych podstawowych potrzeb życia codziennego we Wrocławiu;</w:t>
      </w:r>
    </w:p>
    <w:p w14:paraId="1B8DA657" w14:textId="653ABAF8" w:rsidR="00B316E0" w:rsidRPr="00BF66A1" w:rsidRDefault="00B316E0" w:rsidP="006F7200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14"/>
          <w:szCs w:val="14"/>
        </w:rPr>
      </w:pPr>
      <w:r w:rsidRPr="00BF66A1">
        <w:rPr>
          <w:rFonts w:ascii="Verdana" w:hAnsi="Verdana" w:cs="Arial"/>
          <w:sz w:val="14"/>
          <w:szCs w:val="14"/>
        </w:rPr>
        <w:t>doświadczenie w pracy z klientem ze szczególny</w:t>
      </w:r>
      <w:r w:rsidR="00BF66A1">
        <w:rPr>
          <w:rFonts w:ascii="Verdana" w:hAnsi="Verdana" w:cs="Arial"/>
          <w:sz w:val="14"/>
          <w:szCs w:val="14"/>
        </w:rPr>
        <w:t>m</w:t>
      </w:r>
      <w:r w:rsidRPr="00BF66A1">
        <w:rPr>
          <w:rFonts w:ascii="Verdana" w:hAnsi="Verdana" w:cs="Arial"/>
          <w:sz w:val="14"/>
          <w:szCs w:val="14"/>
        </w:rPr>
        <w:t xml:space="preserve"> uwzględnieniem migrantów/ uchodźców;</w:t>
      </w:r>
    </w:p>
    <w:p w14:paraId="6BAE1AFB" w14:textId="41F19E0F" w:rsidR="00B316E0" w:rsidRPr="00BF66A1" w:rsidRDefault="00B316E0" w:rsidP="006F7200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14"/>
          <w:szCs w:val="14"/>
        </w:rPr>
      </w:pPr>
      <w:r w:rsidRPr="00BF66A1">
        <w:rPr>
          <w:rFonts w:ascii="Verdana" w:hAnsi="Verdana" w:cs="Arial"/>
          <w:sz w:val="14"/>
          <w:szCs w:val="14"/>
        </w:rPr>
        <w:t xml:space="preserve">znajomość obsługi platform komunikacyjnych i stron internetowych, innych narzędzi wykorzystywanych w </w:t>
      </w:r>
      <w:r w:rsidR="000A4E5F" w:rsidRPr="00BF66A1">
        <w:rPr>
          <w:rFonts w:ascii="Verdana" w:hAnsi="Verdana" w:cs="Arial"/>
          <w:sz w:val="14"/>
          <w:szCs w:val="14"/>
        </w:rPr>
        <w:t>działaniach promocyjn</w:t>
      </w:r>
      <w:r w:rsidR="0016583D" w:rsidRPr="00BF66A1">
        <w:rPr>
          <w:rFonts w:ascii="Verdana" w:hAnsi="Verdana" w:cs="Arial"/>
          <w:sz w:val="14"/>
          <w:szCs w:val="14"/>
        </w:rPr>
        <w:t>o</w:t>
      </w:r>
      <w:r w:rsidR="000A4E5F" w:rsidRPr="00BF66A1">
        <w:rPr>
          <w:rFonts w:ascii="Verdana" w:hAnsi="Verdana" w:cs="Arial"/>
          <w:sz w:val="14"/>
          <w:szCs w:val="14"/>
        </w:rPr>
        <w:t>-komunikacyjnych;</w:t>
      </w:r>
    </w:p>
    <w:p w14:paraId="5BAEB0FA" w14:textId="77777777" w:rsidR="00B316E0" w:rsidRPr="00BF66A1" w:rsidRDefault="00B316E0" w:rsidP="006F7200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14"/>
          <w:szCs w:val="14"/>
        </w:rPr>
      </w:pPr>
      <w:r w:rsidRPr="00BF66A1">
        <w:rPr>
          <w:rFonts w:ascii="Verdana" w:hAnsi="Verdana" w:cs="Arial"/>
          <w:sz w:val="14"/>
          <w:szCs w:val="14"/>
        </w:rPr>
        <w:t>znajomość instytucji  i organizacji prowadzących działania dla migrantów  na terenie miasta Wrocław;</w:t>
      </w:r>
    </w:p>
    <w:p w14:paraId="14C30D52" w14:textId="77777777" w:rsidR="00B316E0" w:rsidRPr="00BF66A1" w:rsidRDefault="00B316E0" w:rsidP="006F7200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14"/>
          <w:szCs w:val="14"/>
        </w:rPr>
      </w:pPr>
      <w:r w:rsidRPr="00BF66A1">
        <w:rPr>
          <w:rFonts w:ascii="Verdana" w:hAnsi="Verdana" w:cs="Arial"/>
          <w:sz w:val="14"/>
          <w:szCs w:val="14"/>
        </w:rPr>
        <w:t>doświadczenie w  realizacji  różnych projektów międzykulturowych oraz międzynarodowych;</w:t>
      </w:r>
    </w:p>
    <w:p w14:paraId="35818FD9" w14:textId="4649A137" w:rsidR="00B316E0" w:rsidRPr="00BF66A1" w:rsidRDefault="00B316E0" w:rsidP="006F7200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14"/>
          <w:szCs w:val="14"/>
        </w:rPr>
      </w:pPr>
      <w:r w:rsidRPr="00BF66A1">
        <w:rPr>
          <w:rFonts w:ascii="Verdana" w:hAnsi="Verdana" w:cs="Arial"/>
          <w:sz w:val="14"/>
          <w:szCs w:val="14"/>
        </w:rPr>
        <w:t>umiejętność prowadzenia działań informacyjno-edukacyjnych z wykorzystaniem różnorodnych narzędzi;</w:t>
      </w:r>
    </w:p>
    <w:p w14:paraId="3E27F5FB" w14:textId="26B205A3" w:rsidR="003B50D7" w:rsidRPr="00BF66A1" w:rsidRDefault="003B50D7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14"/>
          <w:szCs w:val="14"/>
        </w:rPr>
      </w:pPr>
      <w:r w:rsidRPr="00BF66A1">
        <w:rPr>
          <w:rFonts w:ascii="Verdana" w:hAnsi="Verdana" w:cs="Arial"/>
          <w:sz w:val="14"/>
          <w:szCs w:val="14"/>
        </w:rPr>
        <w:t>niekaralność sądowa za umyśl</w:t>
      </w:r>
      <w:r w:rsidR="004D061B" w:rsidRPr="00BF66A1">
        <w:rPr>
          <w:rFonts w:ascii="Verdana" w:hAnsi="Verdana" w:cs="Arial"/>
          <w:sz w:val="14"/>
          <w:szCs w:val="14"/>
        </w:rPr>
        <w:t>ne przestępstwa ścigane z oskar</w:t>
      </w:r>
      <w:r w:rsidRPr="00BF66A1">
        <w:rPr>
          <w:rFonts w:ascii="Verdana" w:hAnsi="Verdana" w:cs="Arial"/>
          <w:sz w:val="14"/>
          <w:szCs w:val="14"/>
        </w:rPr>
        <w:t>żenia publicznego lub umyślnego, przestępstwo skarbowe;</w:t>
      </w:r>
    </w:p>
    <w:p w14:paraId="077DBD0B" w14:textId="6111F4F6" w:rsidR="004D061B" w:rsidRPr="00BF66A1" w:rsidRDefault="003B50D7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Times New Roman"/>
          <w:sz w:val="14"/>
          <w:szCs w:val="14"/>
        </w:rPr>
      </w:pPr>
      <w:r w:rsidRPr="00BF66A1">
        <w:rPr>
          <w:rFonts w:ascii="Verdana" w:hAnsi="Verdana" w:cs="Arial"/>
          <w:sz w:val="14"/>
          <w:szCs w:val="14"/>
        </w:rPr>
        <w:t>pełna zdolność do czynności prawnych oraz korz</w:t>
      </w:r>
      <w:r w:rsidR="004D061B" w:rsidRPr="00BF66A1">
        <w:rPr>
          <w:rFonts w:ascii="Verdana" w:hAnsi="Verdana" w:cs="Arial"/>
          <w:sz w:val="14"/>
          <w:szCs w:val="14"/>
        </w:rPr>
        <w:t>ystanie z pełni praw publicznych</w:t>
      </w:r>
      <w:r w:rsidR="00B316E0" w:rsidRPr="00BF66A1">
        <w:rPr>
          <w:rFonts w:ascii="Verdana" w:hAnsi="Verdana" w:cs="Arial"/>
          <w:sz w:val="14"/>
          <w:szCs w:val="14"/>
        </w:rPr>
        <w:t>.</w:t>
      </w:r>
    </w:p>
    <w:p w14:paraId="08EF6361" w14:textId="77777777" w:rsidR="00B316E0" w:rsidRPr="00BF66A1" w:rsidRDefault="00B316E0" w:rsidP="00B316E0">
      <w:pPr>
        <w:pStyle w:val="Akapitzlist"/>
        <w:ind w:left="927"/>
        <w:jc w:val="both"/>
        <w:rPr>
          <w:rFonts w:ascii="Verdana" w:hAnsi="Verdana" w:cs="Times New Roman"/>
          <w:sz w:val="14"/>
          <w:szCs w:val="14"/>
        </w:rPr>
      </w:pPr>
    </w:p>
    <w:p w14:paraId="77816C65" w14:textId="3BF2F080" w:rsidR="00B35B4B" w:rsidRPr="00BF66A1" w:rsidRDefault="00B35B4B" w:rsidP="00B316E0">
      <w:pPr>
        <w:pStyle w:val="Akapitzlist"/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Wymagania dodatkowe związane ze stanowiskiem pracy:</w:t>
      </w:r>
    </w:p>
    <w:p w14:paraId="5BED8886" w14:textId="1CCA97F0" w:rsidR="00B316E0" w:rsidRPr="00BF66A1" w:rsidRDefault="00B316E0" w:rsidP="00B316E0">
      <w:pPr>
        <w:pStyle w:val="Akapitzlist"/>
        <w:numPr>
          <w:ilvl w:val="0"/>
          <w:numId w:val="24"/>
        </w:numPr>
        <w:jc w:val="both"/>
        <w:rPr>
          <w:rFonts w:ascii="Verdana" w:hAnsi="Verdana" w:cs="Arial"/>
          <w:sz w:val="14"/>
          <w:szCs w:val="14"/>
        </w:rPr>
      </w:pPr>
      <w:r w:rsidRPr="00BF66A1">
        <w:rPr>
          <w:rFonts w:ascii="Verdana" w:hAnsi="Verdana" w:cs="Arial"/>
          <w:sz w:val="14"/>
          <w:szCs w:val="14"/>
        </w:rPr>
        <w:t>bardzo dobra znajomość obsługi komputera (pakiet MS – w szczególności Word, Excel, Power Point, Adobe Photoshop);</w:t>
      </w:r>
    </w:p>
    <w:p w14:paraId="20A92DAA" w14:textId="35ED2F65" w:rsidR="00B316E0" w:rsidRPr="00BF66A1" w:rsidRDefault="00B316E0" w:rsidP="00B316E0">
      <w:pPr>
        <w:pStyle w:val="Akapitzlist"/>
        <w:numPr>
          <w:ilvl w:val="0"/>
          <w:numId w:val="24"/>
        </w:numPr>
        <w:jc w:val="both"/>
        <w:rPr>
          <w:rFonts w:ascii="Verdana" w:hAnsi="Verdana" w:cs="Arial"/>
          <w:sz w:val="14"/>
          <w:szCs w:val="14"/>
        </w:rPr>
      </w:pPr>
      <w:r w:rsidRPr="00BF66A1">
        <w:rPr>
          <w:rFonts w:ascii="Verdana" w:hAnsi="Verdana" w:cs="Arial"/>
          <w:sz w:val="14"/>
          <w:szCs w:val="14"/>
        </w:rPr>
        <w:t>umiejętność w przygotowywaniu prezentacji multimedialnych, materiałów informacyjno-edukacyjnych</w:t>
      </w:r>
      <w:r w:rsidR="00711BB4">
        <w:rPr>
          <w:rFonts w:ascii="Verdana" w:hAnsi="Verdana" w:cs="Arial"/>
          <w:sz w:val="14"/>
          <w:szCs w:val="14"/>
        </w:rPr>
        <w:t>;</w:t>
      </w:r>
    </w:p>
    <w:p w14:paraId="1549997E" w14:textId="2FA2FC8B" w:rsidR="00B316E0" w:rsidRPr="00BF66A1" w:rsidRDefault="00B316E0" w:rsidP="00B316E0">
      <w:pPr>
        <w:pStyle w:val="Akapitzlist"/>
        <w:numPr>
          <w:ilvl w:val="0"/>
          <w:numId w:val="24"/>
        </w:numPr>
        <w:jc w:val="both"/>
        <w:rPr>
          <w:rFonts w:ascii="Verdana" w:hAnsi="Verdana" w:cs="Arial"/>
          <w:sz w:val="14"/>
          <w:szCs w:val="14"/>
        </w:rPr>
      </w:pPr>
      <w:r w:rsidRPr="00BF66A1">
        <w:rPr>
          <w:rFonts w:ascii="Verdana" w:hAnsi="Verdana" w:cs="Arial"/>
          <w:sz w:val="14"/>
          <w:szCs w:val="14"/>
        </w:rPr>
        <w:t>umiejętność swobodnego wyrażania się w mowie i piśmie (redagowanie tekstów informacyjnych);</w:t>
      </w:r>
    </w:p>
    <w:p w14:paraId="0EC256DC" w14:textId="00EDB4E3" w:rsidR="00B316E0" w:rsidRPr="00BF66A1" w:rsidRDefault="00711BB4" w:rsidP="00B316E0">
      <w:pPr>
        <w:pStyle w:val="Akapitzlist"/>
        <w:numPr>
          <w:ilvl w:val="0"/>
          <w:numId w:val="24"/>
        </w:num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umiejętność </w:t>
      </w:r>
      <w:r w:rsidR="00B316E0" w:rsidRPr="00BF66A1">
        <w:rPr>
          <w:rFonts w:ascii="Verdana" w:hAnsi="Verdana" w:cs="Arial"/>
          <w:sz w:val="14"/>
          <w:szCs w:val="14"/>
        </w:rPr>
        <w:t>podnoszeni</w:t>
      </w:r>
      <w:r>
        <w:rPr>
          <w:rFonts w:ascii="Verdana" w:hAnsi="Verdana" w:cs="Arial"/>
          <w:sz w:val="14"/>
          <w:szCs w:val="14"/>
        </w:rPr>
        <w:t>a</w:t>
      </w:r>
      <w:r w:rsidR="00B316E0" w:rsidRPr="00BF66A1">
        <w:rPr>
          <w:rFonts w:ascii="Verdana" w:hAnsi="Verdana" w:cs="Arial"/>
          <w:sz w:val="14"/>
          <w:szCs w:val="14"/>
        </w:rPr>
        <w:t xml:space="preserve"> kompetencji w zakresie realizowanych zadań samodzielność i kreatywność;</w:t>
      </w:r>
    </w:p>
    <w:p w14:paraId="04B98E9F" w14:textId="3B1F6A58" w:rsidR="00B316E0" w:rsidRPr="00711BB4" w:rsidRDefault="00B316E0" w:rsidP="00711BB4">
      <w:pPr>
        <w:pStyle w:val="Akapitzlist"/>
        <w:numPr>
          <w:ilvl w:val="0"/>
          <w:numId w:val="24"/>
        </w:numPr>
        <w:jc w:val="both"/>
        <w:rPr>
          <w:rFonts w:ascii="Verdana" w:hAnsi="Verdana" w:cs="Arial"/>
          <w:sz w:val="14"/>
          <w:szCs w:val="14"/>
        </w:rPr>
      </w:pPr>
      <w:r w:rsidRPr="00BF66A1">
        <w:rPr>
          <w:rFonts w:ascii="Verdana" w:hAnsi="Verdana" w:cs="Arial"/>
          <w:sz w:val="14"/>
          <w:szCs w:val="14"/>
        </w:rPr>
        <w:t>umiejętność pracy w zespole.</w:t>
      </w:r>
    </w:p>
    <w:p w14:paraId="4714E57A" w14:textId="716E59EB" w:rsidR="00B35B4B" w:rsidRPr="00BF66A1" w:rsidRDefault="00B35B4B" w:rsidP="00B316E0">
      <w:pPr>
        <w:pStyle w:val="Akapitzlist"/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Zakres wykonywanych zadań na stanowisku pracy:</w:t>
      </w:r>
    </w:p>
    <w:p w14:paraId="4D7C38E7" w14:textId="319FE0FE" w:rsidR="00B316E0" w:rsidRPr="00BF66A1" w:rsidRDefault="00B316E0" w:rsidP="00B316E0">
      <w:pPr>
        <w:pStyle w:val="NormalnyWeb"/>
        <w:numPr>
          <w:ilvl w:val="0"/>
          <w:numId w:val="25"/>
        </w:numPr>
        <w:shd w:val="clear" w:color="auto" w:fill="FFFFFF"/>
        <w:spacing w:before="0" w:after="0"/>
        <w:textAlignment w:val="baseline"/>
        <w:rPr>
          <w:rFonts w:ascii="Verdana" w:hAnsi="Verdana" w:cs="Arial"/>
          <w:sz w:val="14"/>
          <w:szCs w:val="14"/>
        </w:rPr>
      </w:pPr>
      <w:r w:rsidRPr="00BF66A1">
        <w:rPr>
          <w:rFonts w:ascii="Verdana" w:hAnsi="Verdana" w:cs="Arial"/>
          <w:sz w:val="14"/>
          <w:szCs w:val="14"/>
        </w:rPr>
        <w:t>realizacja działań w ramach pracy Zespołu Dialogu Międzykulturowego;</w:t>
      </w:r>
    </w:p>
    <w:p w14:paraId="2D5E5686" w14:textId="52152C57" w:rsidR="00B316E0" w:rsidRPr="00BF66A1" w:rsidRDefault="00B316E0" w:rsidP="00B316E0">
      <w:pPr>
        <w:pStyle w:val="NormalnyWeb"/>
        <w:numPr>
          <w:ilvl w:val="0"/>
          <w:numId w:val="25"/>
        </w:numPr>
        <w:shd w:val="clear" w:color="auto" w:fill="FFFFFF"/>
        <w:spacing w:before="0" w:after="0"/>
        <w:textAlignment w:val="baseline"/>
        <w:rPr>
          <w:rFonts w:ascii="Verdana" w:hAnsi="Verdana"/>
          <w:sz w:val="14"/>
          <w:szCs w:val="14"/>
        </w:rPr>
      </w:pPr>
      <w:r w:rsidRPr="00BF66A1">
        <w:rPr>
          <w:rFonts w:ascii="Verdana" w:hAnsi="Verdana" w:cs="Arial"/>
          <w:sz w:val="14"/>
          <w:szCs w:val="14"/>
        </w:rPr>
        <w:t>analiza potrzeb i problemów migrantów/ uchodźców  w procesie integracji i adaptacji, poszukiwanie rozwiązań oraz opracowanie koncepcji projektów i narzędzi wspierających (praca zespołowa);</w:t>
      </w:r>
    </w:p>
    <w:p w14:paraId="4A74C499" w14:textId="1152F63A" w:rsidR="00B316E0" w:rsidRPr="00BF66A1" w:rsidRDefault="00B316E0" w:rsidP="00B316E0">
      <w:pPr>
        <w:pStyle w:val="NormalnyWeb"/>
        <w:numPr>
          <w:ilvl w:val="0"/>
          <w:numId w:val="25"/>
        </w:numPr>
        <w:shd w:val="clear" w:color="auto" w:fill="FFFFFF"/>
        <w:spacing w:before="0" w:after="0"/>
        <w:textAlignment w:val="baseline"/>
        <w:rPr>
          <w:rFonts w:ascii="Verdana" w:hAnsi="Verdana"/>
          <w:sz w:val="14"/>
          <w:szCs w:val="14"/>
        </w:rPr>
      </w:pPr>
      <w:r w:rsidRPr="00BF66A1">
        <w:rPr>
          <w:rFonts w:ascii="Verdana" w:hAnsi="Verdana" w:cs="Arial"/>
          <w:sz w:val="14"/>
          <w:szCs w:val="14"/>
        </w:rPr>
        <w:t>współpraca w zakresie przygotowania i wdrażania planów promocyjno-komunikacyjnych (praca zespołowa),</w:t>
      </w:r>
      <w:r w:rsidRPr="00BF66A1">
        <w:rPr>
          <w:rFonts w:ascii="Verdana" w:hAnsi="Verdana" w:cs="Arial"/>
          <w:sz w:val="14"/>
          <w:szCs w:val="14"/>
        </w:rPr>
        <w:br/>
        <w:t>w szczególności działań kierowanych do migrantów/ uchodźców z wykorzystaniem różnorodnych narzędzi komunikacji (w tym przygotowywanie m.in. artykułów, postów w różnych językach);</w:t>
      </w:r>
    </w:p>
    <w:p w14:paraId="4EE9CAEE" w14:textId="58F1E677" w:rsidR="00B316E0" w:rsidRPr="00BF66A1" w:rsidRDefault="00B316E0" w:rsidP="00B316E0">
      <w:pPr>
        <w:pStyle w:val="NormalnyWeb"/>
        <w:numPr>
          <w:ilvl w:val="0"/>
          <w:numId w:val="25"/>
        </w:numPr>
        <w:shd w:val="clear" w:color="auto" w:fill="FFFFFF"/>
        <w:spacing w:before="0" w:after="0"/>
        <w:textAlignment w:val="baseline"/>
        <w:rPr>
          <w:rFonts w:ascii="Verdana" w:hAnsi="Verdana"/>
          <w:sz w:val="14"/>
          <w:szCs w:val="14"/>
        </w:rPr>
      </w:pPr>
      <w:r w:rsidRPr="00BF66A1">
        <w:rPr>
          <w:rFonts w:ascii="Verdana" w:hAnsi="Verdana" w:cs="Arial"/>
          <w:sz w:val="14"/>
          <w:szCs w:val="14"/>
        </w:rPr>
        <w:t xml:space="preserve">przygotowywanie materiałów informacyjno-edukacyjnych oraz oferty szkoleniowej </w:t>
      </w:r>
      <w:r w:rsidR="006859B6" w:rsidRPr="00BF66A1">
        <w:rPr>
          <w:rFonts w:ascii="Verdana" w:hAnsi="Verdana" w:cs="Arial"/>
          <w:sz w:val="14"/>
          <w:szCs w:val="14"/>
        </w:rPr>
        <w:t>(</w:t>
      </w:r>
      <w:r w:rsidRPr="00BF66A1">
        <w:rPr>
          <w:rFonts w:ascii="Verdana" w:hAnsi="Verdana" w:cs="Arial"/>
          <w:sz w:val="14"/>
          <w:szCs w:val="14"/>
        </w:rPr>
        <w:t>praca zespołowa), zgodnie z kluczowymi potrzebami migrantów/ uchodźców   w języku polskim, angielskim, ukraińskim i rosyjskim;</w:t>
      </w:r>
    </w:p>
    <w:p w14:paraId="7BB28EE5" w14:textId="532358F2" w:rsidR="00B316E0" w:rsidRPr="00BF66A1" w:rsidRDefault="00B316E0" w:rsidP="00B316E0">
      <w:pPr>
        <w:pStyle w:val="NormalnyWeb"/>
        <w:numPr>
          <w:ilvl w:val="0"/>
          <w:numId w:val="25"/>
        </w:numPr>
        <w:shd w:val="clear" w:color="auto" w:fill="FFFFFF"/>
        <w:spacing w:before="0" w:after="0"/>
        <w:textAlignment w:val="baseline"/>
        <w:rPr>
          <w:rFonts w:ascii="Verdana" w:hAnsi="Verdana"/>
          <w:sz w:val="14"/>
          <w:szCs w:val="14"/>
        </w:rPr>
      </w:pPr>
      <w:r w:rsidRPr="00BF66A1">
        <w:rPr>
          <w:rFonts w:ascii="Verdana" w:hAnsi="Verdana" w:cs="Arial"/>
          <w:sz w:val="14"/>
          <w:szCs w:val="14"/>
        </w:rPr>
        <w:t>opracowywanie oferty działań informacyjnych, adaptacyjnych, integracyjnych (praca zespołowa) we współpracy międzysektorowej z udziałem wydziałów, biur, jednostek urzędu miejskiego Wrocławia oraz organizacji pozarządowych;</w:t>
      </w:r>
    </w:p>
    <w:p w14:paraId="41F778B9" w14:textId="77777777" w:rsidR="00B316E0" w:rsidRPr="00BF66A1" w:rsidRDefault="00B316E0" w:rsidP="00B316E0">
      <w:pPr>
        <w:pStyle w:val="NormalnyWeb"/>
        <w:numPr>
          <w:ilvl w:val="0"/>
          <w:numId w:val="25"/>
        </w:numPr>
        <w:shd w:val="clear" w:color="auto" w:fill="FFFFFF"/>
        <w:spacing w:before="0" w:after="0"/>
        <w:textAlignment w:val="baseline"/>
        <w:rPr>
          <w:rFonts w:ascii="Verdana" w:hAnsi="Verdana"/>
          <w:sz w:val="14"/>
          <w:szCs w:val="14"/>
        </w:rPr>
      </w:pPr>
      <w:r w:rsidRPr="00BF66A1">
        <w:rPr>
          <w:rFonts w:ascii="Verdana" w:hAnsi="Verdana" w:cs="Arial"/>
          <w:sz w:val="14"/>
          <w:szCs w:val="14"/>
        </w:rPr>
        <w:t xml:space="preserve">budowanie partnerskiej współpracy z diasporą </w:t>
      </w:r>
      <w:proofErr w:type="spellStart"/>
      <w:r w:rsidRPr="00BF66A1">
        <w:rPr>
          <w:rFonts w:ascii="Verdana" w:hAnsi="Verdana" w:cs="Arial"/>
          <w:sz w:val="14"/>
          <w:szCs w:val="14"/>
        </w:rPr>
        <w:t>migrancką</w:t>
      </w:r>
      <w:proofErr w:type="spellEnd"/>
      <w:r w:rsidRPr="00BF66A1">
        <w:rPr>
          <w:rFonts w:ascii="Verdana" w:hAnsi="Verdana" w:cs="Arial"/>
          <w:sz w:val="14"/>
          <w:szCs w:val="14"/>
        </w:rPr>
        <w:t xml:space="preserve"> we Wrocławiu, w szczególności ze społecznością białoruską i  ukraińską;</w:t>
      </w:r>
    </w:p>
    <w:p w14:paraId="57F6B26A" w14:textId="77777777" w:rsidR="00B316E0" w:rsidRPr="00BF66A1" w:rsidRDefault="00B316E0" w:rsidP="00B316E0">
      <w:pPr>
        <w:pStyle w:val="NormalnyWeb"/>
        <w:numPr>
          <w:ilvl w:val="0"/>
          <w:numId w:val="25"/>
        </w:numPr>
        <w:shd w:val="clear" w:color="auto" w:fill="FFFFFF"/>
        <w:spacing w:before="0" w:after="0"/>
        <w:textAlignment w:val="baseline"/>
        <w:rPr>
          <w:rFonts w:ascii="Verdana" w:hAnsi="Verdana"/>
          <w:sz w:val="14"/>
          <w:szCs w:val="14"/>
        </w:rPr>
      </w:pPr>
      <w:r w:rsidRPr="00BF66A1">
        <w:rPr>
          <w:rFonts w:ascii="Verdana" w:hAnsi="Verdana" w:cs="Arial"/>
          <w:sz w:val="14"/>
          <w:szCs w:val="14"/>
        </w:rPr>
        <w:t>współpraca z przedstawicielami i organizacjami  mniejszości narodowych i etnicznych;</w:t>
      </w:r>
    </w:p>
    <w:p w14:paraId="67FE72DA" w14:textId="77777777" w:rsidR="00B316E0" w:rsidRPr="00BF66A1" w:rsidRDefault="00B316E0" w:rsidP="00B316E0">
      <w:pPr>
        <w:pStyle w:val="NormalnyWeb"/>
        <w:numPr>
          <w:ilvl w:val="0"/>
          <w:numId w:val="25"/>
        </w:numPr>
        <w:shd w:val="clear" w:color="auto" w:fill="FFFFFF"/>
        <w:spacing w:before="0" w:after="0"/>
        <w:textAlignment w:val="baseline"/>
        <w:rPr>
          <w:rFonts w:ascii="Verdana" w:hAnsi="Verdana"/>
          <w:sz w:val="14"/>
          <w:szCs w:val="14"/>
        </w:rPr>
      </w:pPr>
      <w:r w:rsidRPr="00BF66A1">
        <w:rPr>
          <w:rFonts w:ascii="Verdana" w:hAnsi="Verdana" w:cs="Arial"/>
          <w:sz w:val="14"/>
          <w:szCs w:val="14"/>
        </w:rPr>
        <w:t xml:space="preserve">prowadzenie działań informacyjno-konsultacyjnych dla migrantów/ uchodźców  na terenie miasta Wrocław w ramach projektu </w:t>
      </w:r>
      <w:proofErr w:type="spellStart"/>
      <w:r w:rsidRPr="00BF66A1">
        <w:rPr>
          <w:rFonts w:ascii="Verdana" w:hAnsi="Verdana" w:cs="Arial"/>
          <w:sz w:val="14"/>
          <w:szCs w:val="14"/>
        </w:rPr>
        <w:t>WroMigrant</w:t>
      </w:r>
      <w:proofErr w:type="spellEnd"/>
      <w:r w:rsidRPr="00BF66A1">
        <w:rPr>
          <w:rFonts w:ascii="Verdana" w:hAnsi="Verdana" w:cs="Arial"/>
          <w:sz w:val="14"/>
          <w:szCs w:val="14"/>
        </w:rPr>
        <w:t xml:space="preserve"> z wykorzystaniem różnorodnych form komunikacji,  w szczególności w języku polskim, ukraińskim, rosyjskim, białoruskim, angielskim;</w:t>
      </w:r>
    </w:p>
    <w:p w14:paraId="2AF0DC1B" w14:textId="77777777" w:rsidR="00B316E0" w:rsidRPr="00BF66A1" w:rsidRDefault="00B316E0" w:rsidP="00B316E0">
      <w:pPr>
        <w:pStyle w:val="NormalnyWeb"/>
        <w:numPr>
          <w:ilvl w:val="0"/>
          <w:numId w:val="25"/>
        </w:numPr>
        <w:shd w:val="clear" w:color="auto" w:fill="FFFFFF"/>
        <w:spacing w:before="0" w:after="0"/>
        <w:textAlignment w:val="baseline"/>
        <w:rPr>
          <w:rFonts w:ascii="Verdana" w:hAnsi="Verdana"/>
          <w:sz w:val="14"/>
          <w:szCs w:val="14"/>
        </w:rPr>
      </w:pPr>
      <w:r w:rsidRPr="00BF66A1">
        <w:rPr>
          <w:rFonts w:ascii="Verdana" w:hAnsi="Verdana" w:cs="Arial"/>
          <w:sz w:val="14"/>
          <w:szCs w:val="14"/>
        </w:rPr>
        <w:t>udział w przedsięwzięciach, uroczystościach i wydarzeniach związanych z tematyką międzykulturową oraz międzynarodową, organizowanych w ramach Zespołu Dialogu Międzykulturowego;</w:t>
      </w:r>
    </w:p>
    <w:p w14:paraId="077E6E93" w14:textId="77777777" w:rsidR="00B316E0" w:rsidRPr="00BF66A1" w:rsidRDefault="00B316E0" w:rsidP="00B316E0">
      <w:pPr>
        <w:pStyle w:val="NormalnyWeb"/>
        <w:numPr>
          <w:ilvl w:val="0"/>
          <w:numId w:val="25"/>
        </w:numPr>
        <w:shd w:val="clear" w:color="auto" w:fill="FFFFFF"/>
        <w:spacing w:before="0" w:after="0"/>
        <w:textAlignment w:val="baseline"/>
        <w:rPr>
          <w:rFonts w:ascii="Verdana" w:hAnsi="Verdana"/>
          <w:sz w:val="14"/>
          <w:szCs w:val="14"/>
        </w:rPr>
      </w:pPr>
      <w:r w:rsidRPr="00BF66A1">
        <w:rPr>
          <w:rFonts w:ascii="Verdana" w:hAnsi="Verdana" w:cs="Arial"/>
          <w:sz w:val="14"/>
          <w:szCs w:val="14"/>
        </w:rPr>
        <w:t>realizacja zadań ramach współpracy organizacjami pozarządowymi (przygotowywanie konkursów, analiza dokumentacji sprawozdawczej, wizytacje merytoryczne);</w:t>
      </w:r>
    </w:p>
    <w:p w14:paraId="749F7DD6" w14:textId="77777777" w:rsidR="00B316E0" w:rsidRPr="00BF66A1" w:rsidRDefault="00B316E0" w:rsidP="00B316E0">
      <w:pPr>
        <w:pStyle w:val="NormalnyWeb"/>
        <w:numPr>
          <w:ilvl w:val="0"/>
          <w:numId w:val="25"/>
        </w:numPr>
        <w:shd w:val="clear" w:color="auto" w:fill="FFFFFF"/>
        <w:spacing w:before="0" w:after="0"/>
        <w:textAlignment w:val="baseline"/>
        <w:rPr>
          <w:rFonts w:ascii="Verdana" w:hAnsi="Verdana"/>
          <w:sz w:val="14"/>
          <w:szCs w:val="14"/>
        </w:rPr>
      </w:pPr>
      <w:r w:rsidRPr="00BF66A1">
        <w:rPr>
          <w:rFonts w:ascii="Verdana" w:hAnsi="Verdana" w:cs="Arial"/>
          <w:sz w:val="14"/>
          <w:szCs w:val="14"/>
        </w:rPr>
        <w:t>bieżąca analiza aktów prawnych dotyczących uregulowań w obszarze kwestii pobytowych cudzoziemców oraz procesów integracyjnych i adaptacyjnych;</w:t>
      </w:r>
    </w:p>
    <w:p w14:paraId="42B85F22" w14:textId="77777777" w:rsidR="00B316E0" w:rsidRPr="00BF66A1" w:rsidRDefault="00B316E0" w:rsidP="00B316E0">
      <w:pPr>
        <w:pStyle w:val="NormalnyWeb"/>
        <w:numPr>
          <w:ilvl w:val="0"/>
          <w:numId w:val="25"/>
        </w:numPr>
        <w:shd w:val="clear" w:color="auto" w:fill="FFFFFF"/>
        <w:spacing w:before="0" w:after="0"/>
        <w:textAlignment w:val="baseline"/>
        <w:rPr>
          <w:rFonts w:ascii="Verdana" w:hAnsi="Verdana"/>
          <w:sz w:val="14"/>
          <w:szCs w:val="14"/>
        </w:rPr>
      </w:pPr>
      <w:r w:rsidRPr="00BF66A1">
        <w:rPr>
          <w:rFonts w:ascii="Verdana" w:hAnsi="Verdana" w:cs="Arial"/>
          <w:sz w:val="14"/>
          <w:szCs w:val="14"/>
        </w:rPr>
        <w:t>poszukiwanie dobrych praktyk stosowanych w kraju i zagranicą, opracowywanie nowych rozwiązań w obszarze powierzonych zadań;</w:t>
      </w:r>
    </w:p>
    <w:p w14:paraId="06CCF084" w14:textId="77777777" w:rsidR="00B316E0" w:rsidRPr="00BF66A1" w:rsidRDefault="00B316E0" w:rsidP="00B316E0">
      <w:pPr>
        <w:pStyle w:val="NormalnyWeb"/>
        <w:numPr>
          <w:ilvl w:val="0"/>
          <w:numId w:val="25"/>
        </w:numPr>
        <w:shd w:val="clear" w:color="auto" w:fill="FFFFFF"/>
        <w:spacing w:before="0" w:after="0"/>
        <w:textAlignment w:val="baseline"/>
        <w:rPr>
          <w:rFonts w:ascii="Verdana" w:hAnsi="Verdana"/>
          <w:sz w:val="14"/>
          <w:szCs w:val="14"/>
        </w:rPr>
      </w:pPr>
      <w:r w:rsidRPr="00BF66A1">
        <w:rPr>
          <w:rFonts w:ascii="Verdana" w:hAnsi="Verdana" w:cs="Arial"/>
          <w:sz w:val="14"/>
          <w:szCs w:val="14"/>
        </w:rPr>
        <w:t>przygotowywanie dokumentacji dotyczącej postępowań w zakresie wykonywanych zadań jednostki, których wartość nie przekracza równowartości kwoty 130 000 zł, na postawie wewnętrznego Regulaminu Zamówień Publicznych w jednostce: realizacja postępowania, w tym przygotowywanie i zawieranie umów cywilno-prawnych oraz nadzór nad realizacją przedmiotu umowy, weryfikacja sprawozdań z wykonanych czynności w ramach zawartych umów; weryfikacja merytoryczna i finansowa sprawozdań;</w:t>
      </w:r>
    </w:p>
    <w:p w14:paraId="395780DD" w14:textId="77777777" w:rsidR="00B316E0" w:rsidRPr="00BF66A1" w:rsidRDefault="00B316E0" w:rsidP="00B316E0">
      <w:pPr>
        <w:pStyle w:val="NormalnyWeb"/>
        <w:numPr>
          <w:ilvl w:val="0"/>
          <w:numId w:val="25"/>
        </w:numPr>
        <w:shd w:val="clear" w:color="auto" w:fill="FFFFFF"/>
        <w:spacing w:before="0" w:after="0"/>
        <w:textAlignment w:val="baseline"/>
        <w:rPr>
          <w:rFonts w:ascii="Verdana" w:hAnsi="Verdana"/>
          <w:sz w:val="14"/>
          <w:szCs w:val="14"/>
        </w:rPr>
      </w:pPr>
      <w:r w:rsidRPr="00BF66A1">
        <w:rPr>
          <w:rFonts w:ascii="Verdana" w:hAnsi="Verdana" w:cs="Arial"/>
          <w:sz w:val="14"/>
          <w:szCs w:val="14"/>
        </w:rPr>
        <w:t>przygotowywanie i właściwe administrowanie dokumentacją obowiązującą w Zespole Dialogu Międzykulturowego;</w:t>
      </w:r>
    </w:p>
    <w:p w14:paraId="421AE170" w14:textId="77777777" w:rsidR="00B316E0" w:rsidRPr="00BF66A1" w:rsidRDefault="00B316E0" w:rsidP="00B316E0">
      <w:pPr>
        <w:pStyle w:val="NormalnyWeb"/>
        <w:numPr>
          <w:ilvl w:val="0"/>
          <w:numId w:val="25"/>
        </w:numPr>
        <w:shd w:val="clear" w:color="auto" w:fill="FFFFFF"/>
        <w:spacing w:before="0" w:after="0"/>
        <w:textAlignment w:val="baseline"/>
        <w:rPr>
          <w:rFonts w:ascii="Verdana" w:hAnsi="Verdana"/>
          <w:sz w:val="14"/>
          <w:szCs w:val="14"/>
        </w:rPr>
      </w:pPr>
      <w:r w:rsidRPr="00BF66A1">
        <w:rPr>
          <w:rFonts w:ascii="Verdana" w:hAnsi="Verdana" w:cs="Arial"/>
          <w:sz w:val="14"/>
          <w:szCs w:val="14"/>
        </w:rPr>
        <w:t>wykonywanie pracy sumiennie i starannie, przestrzeganie czasu pracy ustalonego w zakładzie pracy;</w:t>
      </w:r>
    </w:p>
    <w:p w14:paraId="7748D9F3" w14:textId="77777777" w:rsidR="00B316E0" w:rsidRPr="00BF66A1" w:rsidRDefault="00B316E0" w:rsidP="00B316E0">
      <w:pPr>
        <w:pStyle w:val="NormalnyWeb"/>
        <w:numPr>
          <w:ilvl w:val="0"/>
          <w:numId w:val="25"/>
        </w:numPr>
        <w:shd w:val="clear" w:color="auto" w:fill="FFFFFF"/>
        <w:spacing w:before="0" w:after="0"/>
        <w:textAlignment w:val="baseline"/>
        <w:rPr>
          <w:rFonts w:ascii="Verdana" w:hAnsi="Verdana"/>
          <w:sz w:val="14"/>
          <w:szCs w:val="14"/>
        </w:rPr>
      </w:pPr>
      <w:r w:rsidRPr="00BF66A1">
        <w:rPr>
          <w:rFonts w:ascii="Verdana" w:hAnsi="Verdana" w:cs="Arial"/>
          <w:sz w:val="14"/>
          <w:szCs w:val="14"/>
        </w:rPr>
        <w:t>przestrzeganie w zakładzie pracy zasad współżycia społecznego;</w:t>
      </w:r>
    </w:p>
    <w:p w14:paraId="50B20BC0" w14:textId="77777777" w:rsidR="00B316E0" w:rsidRPr="00BF66A1" w:rsidRDefault="00B316E0" w:rsidP="00B316E0">
      <w:pPr>
        <w:pStyle w:val="NormalnyWeb"/>
        <w:numPr>
          <w:ilvl w:val="0"/>
          <w:numId w:val="25"/>
        </w:numPr>
        <w:shd w:val="clear" w:color="auto" w:fill="FFFFFF"/>
        <w:spacing w:before="0" w:after="0"/>
        <w:textAlignment w:val="baseline"/>
        <w:rPr>
          <w:rFonts w:ascii="Verdana" w:hAnsi="Verdana"/>
          <w:sz w:val="14"/>
          <w:szCs w:val="14"/>
        </w:rPr>
      </w:pPr>
      <w:r w:rsidRPr="00BF66A1">
        <w:rPr>
          <w:rFonts w:ascii="Verdana" w:hAnsi="Verdana" w:cs="Arial"/>
          <w:sz w:val="14"/>
          <w:szCs w:val="14"/>
        </w:rPr>
        <w:t>wykonywanie innych czynności zleconych przez przełożonego w ramach posiadanych kompetencji, w tym zastępstw innych pracowników w czasie nieobecności;</w:t>
      </w:r>
    </w:p>
    <w:p w14:paraId="1B13A0AB" w14:textId="77777777" w:rsidR="00B316E0" w:rsidRPr="00BF66A1" w:rsidRDefault="00B316E0" w:rsidP="00B316E0">
      <w:pPr>
        <w:pStyle w:val="NormalnyWeb"/>
        <w:numPr>
          <w:ilvl w:val="0"/>
          <w:numId w:val="25"/>
        </w:numPr>
        <w:shd w:val="clear" w:color="auto" w:fill="FFFFFF"/>
        <w:spacing w:before="0" w:after="0"/>
        <w:textAlignment w:val="baseline"/>
        <w:rPr>
          <w:rFonts w:ascii="Verdana" w:hAnsi="Verdana"/>
          <w:sz w:val="14"/>
          <w:szCs w:val="14"/>
        </w:rPr>
      </w:pPr>
      <w:r w:rsidRPr="00BF66A1">
        <w:rPr>
          <w:rFonts w:ascii="Verdana" w:hAnsi="Verdana" w:cs="Arial"/>
          <w:sz w:val="14"/>
          <w:szCs w:val="14"/>
        </w:rPr>
        <w:t>przestrzegania przepisów bhp i p.poż;</w:t>
      </w:r>
    </w:p>
    <w:p w14:paraId="04B485F2" w14:textId="3A411400" w:rsidR="00B316E0" w:rsidRPr="00BF66A1" w:rsidRDefault="00B316E0" w:rsidP="00B316E0">
      <w:pPr>
        <w:pStyle w:val="NormalnyWeb"/>
        <w:numPr>
          <w:ilvl w:val="0"/>
          <w:numId w:val="25"/>
        </w:numPr>
        <w:shd w:val="clear" w:color="auto" w:fill="FFFFFF"/>
        <w:spacing w:before="0" w:after="0"/>
        <w:textAlignment w:val="baseline"/>
        <w:rPr>
          <w:rFonts w:ascii="Verdana" w:hAnsi="Verdana"/>
          <w:sz w:val="14"/>
          <w:szCs w:val="14"/>
        </w:rPr>
      </w:pPr>
      <w:r w:rsidRPr="00BF66A1">
        <w:rPr>
          <w:rFonts w:ascii="Verdana" w:hAnsi="Verdana" w:cs="Arial"/>
          <w:sz w:val="14"/>
          <w:szCs w:val="14"/>
        </w:rPr>
        <w:t xml:space="preserve">przestrzeganie w zakładzie pracy zasad współżycia społecznego, </w:t>
      </w:r>
      <w:r w:rsidR="00711BB4">
        <w:rPr>
          <w:rFonts w:ascii="Verdana" w:hAnsi="Verdana" w:cs="Arial"/>
          <w:sz w:val="14"/>
          <w:szCs w:val="14"/>
        </w:rPr>
        <w:t>d</w:t>
      </w:r>
      <w:r w:rsidRPr="00BF66A1">
        <w:rPr>
          <w:rFonts w:ascii="Verdana" w:hAnsi="Verdana" w:cs="Arial"/>
          <w:sz w:val="14"/>
          <w:szCs w:val="14"/>
        </w:rPr>
        <w:t>banie o dobro zakładu i jego mienie.</w:t>
      </w:r>
    </w:p>
    <w:p w14:paraId="43F366EB" w14:textId="44F959BC" w:rsidR="00B316E0" w:rsidRDefault="00B316E0" w:rsidP="00B316E0">
      <w:pPr>
        <w:pStyle w:val="NormalnyWeb"/>
        <w:shd w:val="clear" w:color="auto" w:fill="FFFFFF"/>
        <w:spacing w:before="0" w:after="0"/>
        <w:ind w:left="720"/>
        <w:textAlignment w:val="baseline"/>
        <w:rPr>
          <w:rFonts w:ascii="Verdana" w:hAnsi="Verdana"/>
          <w:sz w:val="14"/>
          <w:szCs w:val="14"/>
        </w:rPr>
      </w:pPr>
    </w:p>
    <w:p w14:paraId="2CF46926" w14:textId="77777777" w:rsidR="00FB6EF6" w:rsidRPr="00BF66A1" w:rsidRDefault="00FB6EF6" w:rsidP="00B316E0">
      <w:pPr>
        <w:pStyle w:val="NormalnyWeb"/>
        <w:shd w:val="clear" w:color="auto" w:fill="FFFFFF"/>
        <w:spacing w:before="0" w:after="0"/>
        <w:ind w:left="720"/>
        <w:textAlignment w:val="baseline"/>
        <w:rPr>
          <w:rFonts w:ascii="Verdana" w:hAnsi="Verdana"/>
          <w:sz w:val="14"/>
          <w:szCs w:val="14"/>
        </w:rPr>
      </w:pPr>
    </w:p>
    <w:p w14:paraId="182DD180" w14:textId="474A33DD" w:rsidR="00B35B4B" w:rsidRPr="00BF66A1" w:rsidRDefault="00B35B4B" w:rsidP="00B316E0">
      <w:pPr>
        <w:pStyle w:val="Akapitzlist"/>
        <w:numPr>
          <w:ilvl w:val="0"/>
          <w:numId w:val="6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b/>
          <w:sz w:val="14"/>
          <w:szCs w:val="14"/>
          <w:lang w:eastAsia="pl-PL"/>
        </w:rPr>
        <w:lastRenderedPageBreak/>
        <w:t xml:space="preserve">Predyspozycje </w:t>
      </w:r>
      <w:r w:rsidRPr="00BF66A1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osobowościowe:</w:t>
      </w:r>
    </w:p>
    <w:p w14:paraId="0EBFDF07" w14:textId="6BC0238E" w:rsidR="00791F90" w:rsidRPr="00BF66A1" w:rsidRDefault="00B35B4B" w:rsidP="00EE4B13">
      <w:pPr>
        <w:pStyle w:val="Akapitzlist"/>
        <w:numPr>
          <w:ilvl w:val="0"/>
          <w:numId w:val="20"/>
        </w:numPr>
        <w:ind w:left="851" w:hanging="284"/>
        <w:jc w:val="both"/>
        <w:rPr>
          <w:rFonts w:ascii="Verdana" w:hAnsi="Verdana"/>
          <w:sz w:val="14"/>
          <w:szCs w:val="14"/>
        </w:rPr>
      </w:pPr>
      <w:r w:rsidRPr="00BF66A1">
        <w:rPr>
          <w:rFonts w:ascii="Verdana" w:hAnsi="Verdana"/>
          <w:sz w:val="14"/>
          <w:szCs w:val="14"/>
        </w:rPr>
        <w:t>wysoka kultura osobista i umiejętności interpersonalne;</w:t>
      </w:r>
    </w:p>
    <w:p w14:paraId="12F5E152" w14:textId="29A3D030" w:rsidR="006859B6" w:rsidRPr="00BF66A1" w:rsidRDefault="00B316E0" w:rsidP="006859B6">
      <w:pPr>
        <w:pStyle w:val="Akapitzlist"/>
        <w:numPr>
          <w:ilvl w:val="0"/>
          <w:numId w:val="20"/>
        </w:numPr>
        <w:ind w:left="851" w:hanging="284"/>
        <w:jc w:val="both"/>
        <w:rPr>
          <w:rFonts w:ascii="Verdana" w:hAnsi="Verdana"/>
          <w:sz w:val="14"/>
          <w:szCs w:val="14"/>
        </w:rPr>
      </w:pPr>
      <w:r w:rsidRPr="00BF66A1">
        <w:rPr>
          <w:rFonts w:ascii="Verdana" w:hAnsi="Verdana"/>
          <w:sz w:val="14"/>
          <w:szCs w:val="14"/>
        </w:rPr>
        <w:t>kompetencje międzykulturowe;</w:t>
      </w:r>
    </w:p>
    <w:p w14:paraId="7913BDF9" w14:textId="77777777" w:rsidR="00791F90" w:rsidRPr="00BF66A1" w:rsidRDefault="00B35B4B" w:rsidP="00EE4B13">
      <w:pPr>
        <w:pStyle w:val="Akapitzlist"/>
        <w:numPr>
          <w:ilvl w:val="0"/>
          <w:numId w:val="20"/>
        </w:numPr>
        <w:ind w:left="851" w:hanging="284"/>
        <w:jc w:val="both"/>
        <w:rPr>
          <w:rFonts w:ascii="Verdana" w:hAnsi="Verdana"/>
          <w:sz w:val="14"/>
          <w:szCs w:val="14"/>
        </w:rPr>
      </w:pPr>
      <w:r w:rsidRPr="00BF66A1">
        <w:rPr>
          <w:rFonts w:ascii="Verdana" w:hAnsi="Verdana"/>
          <w:sz w:val="14"/>
          <w:szCs w:val="14"/>
        </w:rPr>
        <w:t>bardzo dobra organizacja pracy;</w:t>
      </w:r>
    </w:p>
    <w:p w14:paraId="5EFD2456" w14:textId="06EFB107" w:rsidR="00791F90" w:rsidRPr="00BF66A1" w:rsidRDefault="00B35B4B" w:rsidP="00EE4B13">
      <w:pPr>
        <w:pStyle w:val="Akapitzlist"/>
        <w:numPr>
          <w:ilvl w:val="0"/>
          <w:numId w:val="20"/>
        </w:numPr>
        <w:ind w:left="851" w:hanging="284"/>
        <w:jc w:val="both"/>
        <w:rPr>
          <w:rFonts w:ascii="Verdana" w:hAnsi="Verdana"/>
          <w:sz w:val="14"/>
          <w:szCs w:val="14"/>
        </w:rPr>
      </w:pPr>
      <w:r w:rsidRPr="00BF66A1">
        <w:rPr>
          <w:rFonts w:ascii="Verdana" w:hAnsi="Verdana"/>
          <w:sz w:val="14"/>
          <w:szCs w:val="14"/>
        </w:rPr>
        <w:t>cierpliwość, dokładność i staranność wykonywania powierzonych zadań;</w:t>
      </w:r>
    </w:p>
    <w:p w14:paraId="442BDEE8" w14:textId="6D5699E7" w:rsidR="00791F90" w:rsidRPr="00BF66A1" w:rsidRDefault="00B35B4B" w:rsidP="00EE4B13">
      <w:pPr>
        <w:pStyle w:val="Akapitzlist"/>
        <w:numPr>
          <w:ilvl w:val="0"/>
          <w:numId w:val="20"/>
        </w:numPr>
        <w:ind w:left="851" w:hanging="284"/>
        <w:jc w:val="both"/>
        <w:rPr>
          <w:rFonts w:ascii="Verdana" w:hAnsi="Verdana"/>
          <w:sz w:val="14"/>
          <w:szCs w:val="14"/>
        </w:rPr>
      </w:pPr>
      <w:r w:rsidRPr="00BF66A1">
        <w:rPr>
          <w:rFonts w:ascii="Verdana" w:hAnsi="Verdana"/>
          <w:sz w:val="14"/>
          <w:szCs w:val="14"/>
        </w:rPr>
        <w:t>komunikatywność;</w:t>
      </w:r>
    </w:p>
    <w:p w14:paraId="29F5421B" w14:textId="71766CE6" w:rsidR="00791F90" w:rsidRPr="00BF66A1" w:rsidRDefault="00B35B4B" w:rsidP="00EE4B13">
      <w:pPr>
        <w:pStyle w:val="Akapitzlist"/>
        <w:numPr>
          <w:ilvl w:val="0"/>
          <w:numId w:val="20"/>
        </w:numPr>
        <w:ind w:left="851" w:hanging="284"/>
        <w:jc w:val="both"/>
        <w:rPr>
          <w:rFonts w:ascii="Verdana" w:hAnsi="Verdana"/>
          <w:sz w:val="14"/>
          <w:szCs w:val="14"/>
        </w:rPr>
      </w:pPr>
      <w:r w:rsidRPr="00BF66A1">
        <w:rPr>
          <w:rFonts w:ascii="Verdana" w:hAnsi="Verdana"/>
          <w:sz w:val="14"/>
          <w:szCs w:val="14"/>
        </w:rPr>
        <w:t>umiejętność pracy pod presją czasu</w:t>
      </w:r>
      <w:r w:rsidR="006859B6" w:rsidRPr="00BF66A1">
        <w:rPr>
          <w:rFonts w:ascii="Verdana" w:hAnsi="Verdana"/>
          <w:sz w:val="14"/>
          <w:szCs w:val="14"/>
        </w:rPr>
        <w:t>;</w:t>
      </w:r>
    </w:p>
    <w:p w14:paraId="2B6892CF" w14:textId="711FD736" w:rsidR="004B1AC3" w:rsidRPr="00BF66A1" w:rsidRDefault="006859B6" w:rsidP="006D3AF3">
      <w:pPr>
        <w:pStyle w:val="Akapitzlist"/>
        <w:numPr>
          <w:ilvl w:val="0"/>
          <w:numId w:val="20"/>
        </w:numPr>
        <w:ind w:left="851" w:hanging="284"/>
        <w:jc w:val="both"/>
        <w:rPr>
          <w:rFonts w:ascii="Verdana" w:hAnsi="Verdana"/>
          <w:sz w:val="14"/>
          <w:szCs w:val="14"/>
        </w:rPr>
      </w:pPr>
      <w:r w:rsidRPr="00BF66A1">
        <w:rPr>
          <w:rFonts w:ascii="Verdana" w:hAnsi="Verdana"/>
          <w:sz w:val="14"/>
          <w:szCs w:val="14"/>
        </w:rPr>
        <w:t>wielozadaniowość.</w:t>
      </w:r>
    </w:p>
    <w:p w14:paraId="6D902BA0" w14:textId="77777777" w:rsidR="006859B6" w:rsidRPr="00BF66A1" w:rsidRDefault="006859B6" w:rsidP="006859B6">
      <w:pPr>
        <w:pStyle w:val="Akapitzlist"/>
        <w:ind w:left="851"/>
        <w:jc w:val="both"/>
        <w:rPr>
          <w:rFonts w:ascii="Verdana" w:hAnsi="Verdana"/>
          <w:sz w:val="14"/>
          <w:szCs w:val="14"/>
        </w:rPr>
      </w:pPr>
    </w:p>
    <w:p w14:paraId="296F47E4" w14:textId="13E6C167" w:rsidR="00B040EE" w:rsidRPr="00BF66A1" w:rsidRDefault="00B040EE" w:rsidP="00940216">
      <w:pPr>
        <w:pStyle w:val="Akapitzlist"/>
        <w:numPr>
          <w:ilvl w:val="0"/>
          <w:numId w:val="6"/>
        </w:numPr>
        <w:spacing w:before="120" w:after="12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b/>
          <w:sz w:val="14"/>
          <w:szCs w:val="14"/>
          <w:lang w:eastAsia="pl-PL"/>
        </w:rPr>
        <w:t>Informacja o warunkach pracy:</w:t>
      </w:r>
    </w:p>
    <w:p w14:paraId="33BFA3FB" w14:textId="1B024ED8" w:rsidR="005A3209" w:rsidRPr="00BF66A1" w:rsidRDefault="00B040EE" w:rsidP="00EE4B13">
      <w:pPr>
        <w:ind w:right="6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>Praca administracyjno-biurowa przy komputerze. Pomieszczenie przeznaczone dla stanowiska objętego naborem spełnia wymogi określone przepisami bezpieczeństwa i higieny pracy. Zakres obowiązków przewiduje pracę w biurze oraz poza biurem, na terenie Wrocławia.</w:t>
      </w:r>
    </w:p>
    <w:p w14:paraId="1994DEBC" w14:textId="6EABA9C1" w:rsidR="00B040EE" w:rsidRPr="00BF66A1" w:rsidRDefault="00B040EE" w:rsidP="00940216">
      <w:pPr>
        <w:pStyle w:val="Akapitzlist"/>
        <w:numPr>
          <w:ilvl w:val="0"/>
          <w:numId w:val="6"/>
        </w:numPr>
        <w:spacing w:before="120" w:after="12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b/>
          <w:sz w:val="14"/>
          <w:szCs w:val="14"/>
          <w:lang w:eastAsia="pl-PL"/>
        </w:rPr>
        <w:t>Informacja o wskaźniku zatrudnienia osób niepełnosprawnych:</w:t>
      </w:r>
    </w:p>
    <w:p w14:paraId="2A8C871A" w14:textId="3EAA919A" w:rsidR="00B040EE" w:rsidRPr="00BF66A1" w:rsidRDefault="00B040EE" w:rsidP="00CF6A5E">
      <w:pPr>
        <w:ind w:right="6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 xml:space="preserve">Wskaźnik zatrudnienia osób niepełnosprawnych we Wrocławskim Centrum Rozwoju Społecznego w rozumieniu przepisów ustawy o rehabilitacji zawodowej i społecznej oraz zatrudnieniu osób niepełnosprawnych, w </w:t>
      </w:r>
      <w:r w:rsidR="00604EC5" w:rsidRPr="00BF66A1">
        <w:rPr>
          <w:rFonts w:ascii="Verdana" w:eastAsia="Times New Roman" w:hAnsi="Verdana" w:cs="Arial"/>
          <w:sz w:val="14"/>
          <w:szCs w:val="14"/>
          <w:lang w:eastAsia="pl-PL"/>
        </w:rPr>
        <w:t>grudniu 2022</w:t>
      </w: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 xml:space="preserve"> jest niższy niż 6%. Pierwszeństwo w zatrudnieniu będzie przysługiwało osobie niepełnosprawnej, o ile zostanie ona wskazana w gronie nie więcej niż pięciu najlepszych kandydatów spełniających wymagania niezbędne oraz</w:t>
      </w:r>
      <w:r w:rsidR="00A65F76" w:rsidRPr="00BF66A1">
        <w:rPr>
          <w:rFonts w:ascii="Verdana" w:eastAsia="Times New Roman" w:hAnsi="Verdana" w:cs="Arial"/>
          <w:sz w:val="14"/>
          <w:szCs w:val="14"/>
          <w:lang w:eastAsia="pl-PL"/>
        </w:rPr>
        <w:t xml:space="preserve"> </w:t>
      </w: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>w największym stopniu wymagania dodatkowe.</w:t>
      </w:r>
    </w:p>
    <w:p w14:paraId="6C27C0FE" w14:textId="7679D3A4" w:rsidR="00B040EE" w:rsidRPr="00BF66A1" w:rsidRDefault="00B040EE" w:rsidP="00940216">
      <w:pPr>
        <w:pStyle w:val="Akapitzlist"/>
        <w:numPr>
          <w:ilvl w:val="0"/>
          <w:numId w:val="6"/>
        </w:numPr>
        <w:spacing w:before="120" w:after="12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b/>
          <w:sz w:val="14"/>
          <w:szCs w:val="14"/>
          <w:lang w:eastAsia="pl-PL"/>
        </w:rPr>
        <w:t>Wymagane dokumenty:</w:t>
      </w:r>
    </w:p>
    <w:p w14:paraId="4C23B43A" w14:textId="6A94121B" w:rsidR="00B040EE" w:rsidRPr="00BF66A1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>list motywacyjny,</w:t>
      </w:r>
    </w:p>
    <w:p w14:paraId="10C5FAE7" w14:textId="4E287583" w:rsidR="00B040EE" w:rsidRPr="00BF66A1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>życiorys z dokładnym opisem przebiegu pracy zawodowej,</w:t>
      </w:r>
    </w:p>
    <w:p w14:paraId="16371DA1" w14:textId="1F5099DC" w:rsidR="00B040EE" w:rsidRPr="00BF66A1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>oryginał kwestionariusza osobowego dla osoby ubiegającej się o zatrudnienie,</w:t>
      </w:r>
    </w:p>
    <w:p w14:paraId="5B785552" w14:textId="4B81E4E6" w:rsidR="00B040EE" w:rsidRPr="00BF66A1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>kserokopie świadectw pracy (poświadczone przez kandydata za zgodność z oryginałem),</w:t>
      </w:r>
    </w:p>
    <w:p w14:paraId="326E0E98" w14:textId="135653A0" w:rsidR="00B040EE" w:rsidRPr="00BF66A1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>kserokopie dokumentów (poświadczone przez kandydata za zgodność z oryginałem) potwierdzających wykształcenie i kwalifikacje zawodowe,</w:t>
      </w:r>
    </w:p>
    <w:p w14:paraId="4332B4F6" w14:textId="49645987" w:rsidR="00B040EE" w:rsidRPr="00BF66A1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>kserokopie dokumentów (poświadczone przez kandydata za zgodność z oryginałem) poświadczających znajomość języka polskiego</w:t>
      </w:r>
      <w:r w:rsidRPr="00BF66A1">
        <w:rPr>
          <w:rFonts w:ascii="Verdana" w:eastAsia="Times New Roman" w:hAnsi="Verdana" w:cs="Arial"/>
          <w:sz w:val="14"/>
          <w:szCs w:val="14"/>
          <w:vertAlign w:val="superscript"/>
          <w:lang w:eastAsia="pl-PL"/>
        </w:rPr>
        <w:t>1</w:t>
      </w: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>,</w:t>
      </w:r>
    </w:p>
    <w:p w14:paraId="0B550FBF" w14:textId="0D9E38F9" w:rsidR="00B040EE" w:rsidRPr="00BF66A1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 xml:space="preserve"> oświadczenie kandydata o niekaralności prawomocnym wyrokiem sądu za umyślne przestępstwo ścigane z oskarżenia publicznego lub umyślne przestępstwo skarbowe,</w:t>
      </w:r>
    </w:p>
    <w:p w14:paraId="5949C5B6" w14:textId="67501426" w:rsidR="00B040EE" w:rsidRPr="00BF66A1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>oświadczenie kandydata, że w przypadku wyboru jego oferty zobowiązuje się nie wykonywać zajęć pozostających w sprzeczności lub związanych z zajęciami, które wykonuje w ramach obowiązków służbo</w:t>
      </w:r>
      <w:r w:rsidRPr="00BF66A1">
        <w:rPr>
          <w:rFonts w:ascii="Verdana" w:eastAsia="Times New Roman" w:hAnsi="Verdana" w:cs="Arial"/>
          <w:sz w:val="14"/>
          <w:szCs w:val="14"/>
          <w:lang w:eastAsia="pl-PL"/>
        </w:rPr>
        <w:softHyphen/>
        <w:t>wych, wywołujących uzasadnione podejrzenie o stronniczość lub interesowność, oraz zajęć sprzecznych z obowiązkami wynikającymi z ustawy oraz podpisaną informację RODO dla kandydatów do pracy we Wrocławskim Centrum Rozwoju Społecznego (Klauzula Informacyjna),</w:t>
      </w:r>
    </w:p>
    <w:p w14:paraId="1D2539C5" w14:textId="274D8274" w:rsidR="00604EC5" w:rsidRPr="00BF66A1" w:rsidRDefault="00B040EE" w:rsidP="00D72CFF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>inne dokumenty o posiadanych kwalifikacjach i umiejętnościach.</w:t>
      </w:r>
    </w:p>
    <w:p w14:paraId="63926E2F" w14:textId="77777777" w:rsidR="00D72CFF" w:rsidRPr="00BF66A1" w:rsidRDefault="00D72CFF" w:rsidP="00D72CFF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</w:p>
    <w:p w14:paraId="21C12097" w14:textId="3676F7D9" w:rsidR="00B040EE" w:rsidRPr="00BF66A1" w:rsidRDefault="00B040EE" w:rsidP="00D72CFF">
      <w:pPr>
        <w:spacing w:after="200" w:line="276" w:lineRule="auto"/>
        <w:ind w:left="284" w:hanging="360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BF66A1">
        <w:rPr>
          <w:rFonts w:ascii="Verdana" w:eastAsia="Times New Roman" w:hAnsi="Verdana" w:cs="Times New Roman"/>
          <w:b/>
          <w:bCs/>
          <w:sz w:val="14"/>
          <w:szCs w:val="14"/>
          <w:lang w:eastAsia="pl-PL"/>
        </w:rPr>
        <w:t>UWAGA!</w:t>
      </w:r>
      <w:r w:rsidRPr="00BF66A1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Należy składać wyłącznie dokumenty i oświadczenia wymienione powyżej - bez załączania dokumentów dodatkowych, takich jak: kserokopii dowodu osobistego, kserokopii paszportu, kserokopii prawa jazdy itp. Przekazanie przez kandydata danych osobowych i informacji wykraczających poza zakres określony w niniejszym ogłoszeniu jest wyłączną decyzją kandydata, a przekazane dane i informacje nadmiarowe nie podlegają ocenie. Dokumenty sporządzone w języku obcym winny być przetłumaczone na język polski, na koszt własny kandydata.</w:t>
      </w:r>
    </w:p>
    <w:p w14:paraId="2AA9328D" w14:textId="77777777" w:rsidR="00B040EE" w:rsidRPr="00BF66A1" w:rsidRDefault="00B040EE" w:rsidP="00B040EE">
      <w:pPr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b/>
          <w:bCs/>
          <w:sz w:val="14"/>
          <w:szCs w:val="14"/>
          <w:u w:val="single"/>
          <w:lang w:eastAsia="pl-PL"/>
        </w:rPr>
        <w:t>Dokumenty aplikacyjne: list motywacyjny oraz CV powinny być opatrzone klauzulą:</w:t>
      </w:r>
    </w:p>
    <w:p w14:paraId="3805249D" w14:textId="77777777" w:rsidR="00B040EE" w:rsidRPr="00BF66A1" w:rsidRDefault="00B040EE" w:rsidP="00B040EE">
      <w:pPr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14:paraId="385A6943" w14:textId="0F23A341" w:rsidR="00B040EE" w:rsidRPr="00BF66A1" w:rsidRDefault="00B040EE" w:rsidP="00B040EE">
      <w:pPr>
        <w:ind w:left="140" w:right="60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 xml:space="preserve">Wymagane dokumenty aplikacyjne winny być własnoręcznie podpisane i złożone osobiście lub doręczone listownie w terminie do dnia </w:t>
      </w:r>
      <w:r w:rsidR="00BF66A1" w:rsidRPr="00BF66A1">
        <w:rPr>
          <w:rFonts w:ascii="Verdana" w:eastAsia="Times New Roman" w:hAnsi="Verdana" w:cs="Arial"/>
          <w:sz w:val="14"/>
          <w:szCs w:val="14"/>
          <w:lang w:eastAsia="pl-PL"/>
        </w:rPr>
        <w:t>14</w:t>
      </w:r>
      <w:r w:rsidR="007A016C" w:rsidRPr="00BF66A1">
        <w:rPr>
          <w:rFonts w:ascii="Verdana" w:eastAsia="Times New Roman" w:hAnsi="Verdana" w:cs="Arial"/>
          <w:sz w:val="14"/>
          <w:szCs w:val="14"/>
          <w:lang w:eastAsia="pl-PL"/>
        </w:rPr>
        <w:t>.02</w:t>
      </w:r>
      <w:r w:rsidR="000A4008" w:rsidRPr="00BF66A1">
        <w:rPr>
          <w:rFonts w:ascii="Verdana" w:eastAsia="Times New Roman" w:hAnsi="Verdana" w:cs="Arial"/>
          <w:sz w:val="14"/>
          <w:szCs w:val="14"/>
          <w:lang w:eastAsia="pl-PL"/>
        </w:rPr>
        <w:t>.2023</w:t>
      </w: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 xml:space="preserve"> r. do godz. 15:00 pod adresem: Wrocławskie Centrum Rozwoju Społecznego,</w:t>
      </w:r>
      <w:r w:rsidRPr="00BF66A1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</w:t>
      </w: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>pl. Dominikański 6, 50-159 Wrocław, pok. 21</w:t>
      </w:r>
      <w:r w:rsidR="00BF66A1" w:rsidRPr="00BF66A1">
        <w:rPr>
          <w:rFonts w:ascii="Verdana" w:eastAsia="Times New Roman" w:hAnsi="Verdana" w:cs="Arial"/>
          <w:sz w:val="14"/>
          <w:szCs w:val="14"/>
          <w:lang w:eastAsia="pl-PL"/>
        </w:rPr>
        <w:t>4</w:t>
      </w: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 xml:space="preserve"> (sekretariat) w zaklejonych kopertach z dopiskiem: </w:t>
      </w:r>
      <w:r w:rsidRPr="00BF66A1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 xml:space="preserve">„Nabór na wolne stanowisko urzędnicze </w:t>
      </w:r>
      <w:r w:rsidR="00791F90" w:rsidRPr="00BF66A1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br/>
      </w:r>
      <w:r w:rsidRPr="00BF66A1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we Wrocławskim Centrum Rozwoju Społecznego – nazwa stanowiska:</w:t>
      </w:r>
      <w:r w:rsidR="004B1AC3" w:rsidRPr="00BF66A1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 xml:space="preserve"> </w:t>
      </w:r>
      <w:r w:rsidR="00BF66A1" w:rsidRPr="00BF66A1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specjalista (05/01/2023)”</w:t>
      </w:r>
      <w:r w:rsidR="00BF66A1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.</w:t>
      </w:r>
    </w:p>
    <w:p w14:paraId="7F84FB17" w14:textId="6F8DA0B5" w:rsidR="00B040EE" w:rsidRPr="00BF66A1" w:rsidRDefault="00B040EE" w:rsidP="00B040EE">
      <w:pPr>
        <w:ind w:left="140" w:right="60"/>
        <w:rPr>
          <w:rFonts w:ascii="Verdana" w:eastAsia="Times New Roman" w:hAnsi="Verdana" w:cs="Arial"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> </w:t>
      </w:r>
    </w:p>
    <w:p w14:paraId="2BA193B3" w14:textId="77777777" w:rsidR="00B040EE" w:rsidRPr="00BF66A1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>Aplikacje, które wpłyną po wyżej określonym terminie, nie będą rozpatrywane.</w:t>
      </w:r>
    </w:p>
    <w:p w14:paraId="70ABF4B2" w14:textId="3667A0AA" w:rsidR="00B040EE" w:rsidRPr="00BF66A1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 xml:space="preserve">Otwarcie ofert nastąpi w pok. 221 w dniu </w:t>
      </w:r>
      <w:r w:rsidR="00BF66A1" w:rsidRPr="00BF66A1">
        <w:rPr>
          <w:rFonts w:ascii="Verdana" w:eastAsia="Times New Roman" w:hAnsi="Verdana" w:cs="Arial"/>
          <w:sz w:val="14"/>
          <w:szCs w:val="14"/>
          <w:lang w:eastAsia="pl-PL"/>
        </w:rPr>
        <w:t>15</w:t>
      </w:r>
      <w:r w:rsidR="006859B6" w:rsidRPr="00BF66A1">
        <w:rPr>
          <w:rFonts w:ascii="Verdana" w:eastAsia="Times New Roman" w:hAnsi="Verdana" w:cs="Arial"/>
          <w:sz w:val="14"/>
          <w:szCs w:val="14"/>
          <w:lang w:eastAsia="pl-PL"/>
        </w:rPr>
        <w:t>.02.</w:t>
      </w:r>
      <w:r w:rsidR="000A4008" w:rsidRPr="00BF66A1">
        <w:rPr>
          <w:rFonts w:ascii="Verdana" w:eastAsia="Times New Roman" w:hAnsi="Verdana" w:cs="Arial"/>
          <w:sz w:val="14"/>
          <w:szCs w:val="14"/>
          <w:lang w:eastAsia="pl-PL"/>
        </w:rPr>
        <w:t>2023r.</w:t>
      </w:r>
      <w:r w:rsidR="00AC2DEF" w:rsidRPr="00BF66A1">
        <w:rPr>
          <w:rFonts w:ascii="Verdana" w:eastAsia="Times New Roman" w:hAnsi="Verdana" w:cs="Arial"/>
          <w:sz w:val="14"/>
          <w:szCs w:val="14"/>
          <w:lang w:eastAsia="pl-PL"/>
        </w:rPr>
        <w:t xml:space="preserve"> godz. </w:t>
      </w:r>
      <w:r w:rsidR="00090726">
        <w:rPr>
          <w:rFonts w:ascii="Verdana" w:eastAsia="Times New Roman" w:hAnsi="Verdana" w:cs="Arial"/>
          <w:sz w:val="14"/>
          <w:szCs w:val="14"/>
          <w:lang w:eastAsia="pl-PL"/>
        </w:rPr>
        <w:t>10:00.</w:t>
      </w:r>
    </w:p>
    <w:p w14:paraId="0FD73320" w14:textId="548265A7" w:rsidR="00B040EE" w:rsidRPr="00BF66A1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 xml:space="preserve">Z regulaminem naboru można się zapoznać w sekretariacie WCRS – pok. </w:t>
      </w:r>
      <w:r w:rsidR="00ED4AEB" w:rsidRPr="00BF66A1">
        <w:rPr>
          <w:rFonts w:ascii="Verdana" w:eastAsia="Times New Roman" w:hAnsi="Verdana" w:cs="Arial"/>
          <w:sz w:val="14"/>
          <w:szCs w:val="14"/>
          <w:lang w:eastAsia="pl-PL"/>
        </w:rPr>
        <w:t>21</w:t>
      </w:r>
      <w:r w:rsidR="00BF66A1" w:rsidRPr="00BF66A1">
        <w:rPr>
          <w:rFonts w:ascii="Verdana" w:eastAsia="Times New Roman" w:hAnsi="Verdana" w:cs="Arial"/>
          <w:sz w:val="14"/>
          <w:szCs w:val="14"/>
          <w:lang w:eastAsia="pl-PL"/>
        </w:rPr>
        <w:t>4</w:t>
      </w:r>
      <w:r w:rsidR="00ED4AEB" w:rsidRPr="00BF66A1">
        <w:rPr>
          <w:rFonts w:ascii="Verdana" w:eastAsia="Times New Roman" w:hAnsi="Verdana" w:cs="Arial"/>
          <w:sz w:val="14"/>
          <w:szCs w:val="14"/>
          <w:lang w:eastAsia="pl-PL"/>
        </w:rPr>
        <w:t>.</w:t>
      </w:r>
    </w:p>
    <w:p w14:paraId="4DD0F9D0" w14:textId="77777777" w:rsidR="00B040EE" w:rsidRPr="00BF66A1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>Dodatkowe informacje można uzyskać pod numerem telefonu 71-77-24-915.</w:t>
      </w:r>
    </w:p>
    <w:p w14:paraId="650C7A53" w14:textId="77777777" w:rsidR="00B040EE" w:rsidRPr="00BF66A1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> </w:t>
      </w:r>
    </w:p>
    <w:p w14:paraId="5DBD0165" w14:textId="64D11554" w:rsidR="004B1AC3" w:rsidRPr="00BF66A1" w:rsidRDefault="00B040EE" w:rsidP="00DB0017">
      <w:pPr>
        <w:ind w:left="140" w:right="60"/>
        <w:rPr>
          <w:rFonts w:ascii="Verdana" w:eastAsia="Times New Roman" w:hAnsi="Verdana" w:cs="Arial"/>
          <w:sz w:val="14"/>
          <w:szCs w:val="14"/>
          <w:lang w:eastAsia="pl-PL"/>
        </w:rPr>
      </w:pPr>
      <w:r w:rsidRPr="00BF66A1">
        <w:rPr>
          <w:rFonts w:ascii="Verdana" w:eastAsia="Times New Roman" w:hAnsi="Verdana" w:cs="Arial"/>
          <w:sz w:val="14"/>
          <w:szCs w:val="14"/>
          <w:lang w:eastAsia="pl-PL"/>
        </w:rPr>
        <w:t xml:space="preserve">Informacja o wyniku naboru będzie umieszczona na stronie internetowej Biuletynu Informacji Publicznej oraz na tablicy informacyjnej przy pl. Dominikańskim 6, 50-159 Wrocław w terminie do dnia </w:t>
      </w:r>
      <w:r w:rsidR="00BF66A1" w:rsidRPr="00BF66A1">
        <w:rPr>
          <w:rFonts w:ascii="Verdana" w:eastAsia="Times New Roman" w:hAnsi="Verdana" w:cs="Arial"/>
          <w:sz w:val="14"/>
          <w:szCs w:val="14"/>
          <w:lang w:eastAsia="pl-PL"/>
        </w:rPr>
        <w:t>20.02.2023r.</w:t>
      </w:r>
    </w:p>
    <w:p w14:paraId="37BE8A62" w14:textId="7521B406" w:rsidR="006D7857" w:rsidRPr="00BF66A1" w:rsidRDefault="006D7857" w:rsidP="00B040EE">
      <w:pPr>
        <w:ind w:left="140" w:right="60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290448CF" w14:textId="246A0624" w:rsidR="006859B6" w:rsidRPr="00BF66A1" w:rsidRDefault="006859B6" w:rsidP="00B040EE">
      <w:pPr>
        <w:ind w:left="140" w:right="60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127A5DDC" w14:textId="7B6F7F09" w:rsidR="006859B6" w:rsidRPr="00BF66A1" w:rsidRDefault="006859B6" w:rsidP="00B040EE">
      <w:pPr>
        <w:ind w:left="140" w:right="60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F696C5C" w14:textId="0A6EFB70" w:rsidR="006859B6" w:rsidRPr="00BF66A1" w:rsidRDefault="006859B6" w:rsidP="00B040EE">
      <w:pPr>
        <w:ind w:left="140" w:right="60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5EB0AE75" w14:textId="3B21B63D" w:rsidR="006859B6" w:rsidRPr="00BF66A1" w:rsidRDefault="006859B6" w:rsidP="00B040EE">
      <w:pPr>
        <w:ind w:left="140" w:right="60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1759260B" w14:textId="77777777" w:rsidR="006859B6" w:rsidRPr="00BF66A1" w:rsidRDefault="006859B6" w:rsidP="00B040EE">
      <w:pPr>
        <w:ind w:left="140" w:right="60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76DE5EF" w14:textId="4E1B0386" w:rsidR="00D07958" w:rsidRPr="00BF66A1" w:rsidRDefault="00D07958" w:rsidP="00B040EE">
      <w:pPr>
        <w:ind w:left="140" w:right="60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9265874" w14:textId="7F3AB96B" w:rsidR="008A18A5" w:rsidRPr="00BF66A1" w:rsidRDefault="008A18A5" w:rsidP="00B040EE">
      <w:pPr>
        <w:ind w:left="140" w:right="60"/>
        <w:rPr>
          <w:rFonts w:ascii="Calibri" w:eastAsia="Calibri" w:hAnsi="Calibri" w:cs="Times New Roman"/>
          <w:sz w:val="22"/>
          <w:szCs w:val="22"/>
        </w:rPr>
      </w:pPr>
      <w:r w:rsidRPr="00BF66A1">
        <w:rPr>
          <w:rFonts w:ascii="Verdana" w:eastAsia="Times New Roman" w:hAnsi="Verdana" w:cs="Arial"/>
          <w:sz w:val="16"/>
          <w:szCs w:val="16"/>
          <w:lang w:eastAsia="pl-PL"/>
        </w:rPr>
        <w:t>Wrocław,</w:t>
      </w:r>
      <w:r w:rsidR="002376AD" w:rsidRPr="00BF66A1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="00BF66A1" w:rsidRPr="00BF66A1">
        <w:rPr>
          <w:rFonts w:ascii="Verdana" w:eastAsia="Times New Roman" w:hAnsi="Verdana" w:cs="Arial"/>
          <w:sz w:val="16"/>
          <w:szCs w:val="16"/>
          <w:lang w:eastAsia="pl-PL"/>
        </w:rPr>
        <w:t>03.02.2023r.</w:t>
      </w:r>
    </w:p>
    <w:p w14:paraId="0DFC3122" w14:textId="5221823B" w:rsidR="008A18A5" w:rsidRPr="00BF66A1" w:rsidRDefault="008A18A5" w:rsidP="00BF66A1">
      <w:pPr>
        <w:ind w:left="140" w:right="60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403BD61C" w14:textId="60916416" w:rsidR="00015B5D" w:rsidRPr="00BF66A1" w:rsidRDefault="00B040EE" w:rsidP="00DB0017">
      <w:pPr>
        <w:widowControl w:val="0"/>
        <w:numPr>
          <w:ilvl w:val="0"/>
          <w:numId w:val="3"/>
        </w:numPr>
        <w:tabs>
          <w:tab w:val="left" w:pos="454"/>
        </w:tabs>
        <w:suppressAutoHyphens/>
        <w:autoSpaceDE w:val="0"/>
        <w:spacing w:after="200" w:line="276" w:lineRule="auto"/>
        <w:ind w:right="283"/>
        <w:jc w:val="both"/>
        <w:rPr>
          <w:rFonts w:ascii="Arial" w:eastAsia="Times New Roman" w:hAnsi="Arial" w:cs="Arial"/>
          <w:sz w:val="15"/>
          <w:szCs w:val="15"/>
          <w:lang w:eastAsia="ar-SA"/>
        </w:rPr>
      </w:pPr>
      <w:r w:rsidRPr="00BF66A1">
        <w:rPr>
          <w:rFonts w:ascii="Arial" w:eastAsia="Times New Roman" w:hAnsi="Arial" w:cs="Arial"/>
          <w:sz w:val="15"/>
          <w:szCs w:val="15"/>
          <w:lang w:eastAsia="ar-SA"/>
        </w:rPr>
        <w:t>Dotyczy obywateli Unii Europejskiej oraz obywateli innych państw, którym na podstawie umów międzynarodowych lub przepisów prawa wspólnotowego przysługuje prawo do podjęcia zatrudnienia na terytorium Rzeczypospolitej Polskiej.</w:t>
      </w:r>
    </w:p>
    <w:sectPr w:rsidR="00015B5D" w:rsidRPr="00BF66A1" w:rsidSect="00104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4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9E6E" w14:textId="77777777" w:rsidR="005B32CA" w:rsidRDefault="005B32CA" w:rsidP="00A004A6">
      <w:r>
        <w:separator/>
      </w:r>
    </w:p>
  </w:endnote>
  <w:endnote w:type="continuationSeparator" w:id="0">
    <w:p w14:paraId="2C07A5BF" w14:textId="77777777" w:rsidR="005B32CA" w:rsidRDefault="005B32CA" w:rsidP="00A0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C716" w14:textId="77777777" w:rsidR="00335921" w:rsidRDefault="003359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1B16" w14:textId="77777777" w:rsidR="00335921" w:rsidRDefault="003359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3565" w14:textId="77777777" w:rsidR="00335921" w:rsidRDefault="00335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5FE7E" w14:textId="77777777" w:rsidR="005B32CA" w:rsidRDefault="005B32CA" w:rsidP="00A004A6">
      <w:r>
        <w:separator/>
      </w:r>
    </w:p>
  </w:footnote>
  <w:footnote w:type="continuationSeparator" w:id="0">
    <w:p w14:paraId="55BFBDFC" w14:textId="77777777" w:rsidR="005B32CA" w:rsidRDefault="005B32CA" w:rsidP="00A0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39B1" w14:textId="77777777" w:rsidR="00335921" w:rsidRDefault="003359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0FC9" w14:textId="77777777" w:rsidR="00A004A6" w:rsidRDefault="00A004A6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B437031" wp14:editId="1C0D5783">
          <wp:simplePos x="0" y="0"/>
          <wp:positionH relativeFrom="page">
            <wp:posOffset>-452854</wp:posOffset>
          </wp:positionH>
          <wp:positionV relativeFrom="paragraph">
            <wp:posOffset>-1079308</wp:posOffset>
          </wp:positionV>
          <wp:extent cx="7957137" cy="1167132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-o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5298" cy="11683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4FA6" w14:textId="77777777" w:rsidR="00335921" w:rsidRDefault="003359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4E7"/>
    <w:multiLevelType w:val="hybridMultilevel"/>
    <w:tmpl w:val="5C2688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201B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2FFD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621E5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62D6C"/>
    <w:multiLevelType w:val="hybridMultilevel"/>
    <w:tmpl w:val="9CCCCF08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0CC47EAD"/>
    <w:multiLevelType w:val="hybridMultilevel"/>
    <w:tmpl w:val="1D384808"/>
    <w:lvl w:ilvl="0" w:tplc="2DE876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8132D"/>
    <w:multiLevelType w:val="hybridMultilevel"/>
    <w:tmpl w:val="FF34193A"/>
    <w:lvl w:ilvl="0" w:tplc="E7A2ADA4">
      <w:start w:val="2"/>
      <w:numFmt w:val="bullet"/>
      <w:lvlText w:val=""/>
      <w:lvlJc w:val="left"/>
      <w:pPr>
        <w:ind w:left="500" w:hanging="360"/>
      </w:pPr>
      <w:rPr>
        <w:rFonts w:ascii="Symbol" w:eastAsia="Times New Roman" w:hAnsi="Symbol" w:cs="Aria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137051F2"/>
    <w:multiLevelType w:val="hybridMultilevel"/>
    <w:tmpl w:val="06B0C6B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7363F"/>
    <w:multiLevelType w:val="hybridMultilevel"/>
    <w:tmpl w:val="917A84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98A0ADF"/>
    <w:multiLevelType w:val="hybridMultilevel"/>
    <w:tmpl w:val="ED706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2306E"/>
    <w:multiLevelType w:val="hybridMultilevel"/>
    <w:tmpl w:val="A4F24C98"/>
    <w:lvl w:ilvl="0" w:tplc="A86A6B08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9B4564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01502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0621E"/>
    <w:multiLevelType w:val="hybridMultilevel"/>
    <w:tmpl w:val="153C1BC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15D5E"/>
    <w:multiLevelType w:val="hybridMultilevel"/>
    <w:tmpl w:val="1A3A708C"/>
    <w:lvl w:ilvl="0" w:tplc="F6B2D4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764BE"/>
    <w:multiLevelType w:val="hybridMultilevel"/>
    <w:tmpl w:val="AF7E0912"/>
    <w:lvl w:ilvl="0" w:tplc="1A6023F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542024"/>
    <w:multiLevelType w:val="multilevel"/>
    <w:tmpl w:val="41FE2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44C12"/>
    <w:multiLevelType w:val="hybridMultilevel"/>
    <w:tmpl w:val="BAA834EC"/>
    <w:lvl w:ilvl="0" w:tplc="AF2826E2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  <w:b/>
        <w:bCs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30951"/>
    <w:multiLevelType w:val="hybridMultilevel"/>
    <w:tmpl w:val="1952AD86"/>
    <w:lvl w:ilvl="0" w:tplc="2A1865A4">
      <w:start w:val="10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15A0A38"/>
    <w:multiLevelType w:val="hybridMultilevel"/>
    <w:tmpl w:val="C1D82B0A"/>
    <w:lvl w:ilvl="0" w:tplc="90E8BE6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8AD0CAA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04788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B6D6F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A3159"/>
    <w:multiLevelType w:val="multilevel"/>
    <w:tmpl w:val="B5725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7712821">
    <w:abstractNumId w:val="11"/>
  </w:num>
  <w:num w:numId="2" w16cid:durableId="2075739243">
    <w:abstractNumId w:val="11"/>
    <w:lvlOverride w:ilvl="0">
      <w:startOverride w:val="1"/>
    </w:lvlOverride>
  </w:num>
  <w:num w:numId="3" w16cid:durableId="285434012">
    <w:abstractNumId w:val="16"/>
  </w:num>
  <w:num w:numId="4" w16cid:durableId="782580430">
    <w:abstractNumId w:val="9"/>
  </w:num>
  <w:num w:numId="5" w16cid:durableId="1510944741">
    <w:abstractNumId w:val="8"/>
  </w:num>
  <w:num w:numId="6" w16cid:durableId="173035561">
    <w:abstractNumId w:val="18"/>
  </w:num>
  <w:num w:numId="7" w16cid:durableId="1078752770">
    <w:abstractNumId w:val="0"/>
  </w:num>
  <w:num w:numId="8" w16cid:durableId="1127049053">
    <w:abstractNumId w:val="15"/>
  </w:num>
  <w:num w:numId="9" w16cid:durableId="1291860294">
    <w:abstractNumId w:val="22"/>
  </w:num>
  <w:num w:numId="10" w16cid:durableId="188567739">
    <w:abstractNumId w:val="2"/>
  </w:num>
  <w:num w:numId="11" w16cid:durableId="256057513">
    <w:abstractNumId w:val="13"/>
  </w:num>
  <w:num w:numId="12" w16cid:durableId="1982349656">
    <w:abstractNumId w:val="1"/>
  </w:num>
  <w:num w:numId="13" w16cid:durableId="2092578187">
    <w:abstractNumId w:val="21"/>
  </w:num>
  <w:num w:numId="14" w16cid:durableId="4791517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2614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75211895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79771744">
    <w:abstractNumId w:val="12"/>
  </w:num>
  <w:num w:numId="18" w16cid:durableId="1002271372">
    <w:abstractNumId w:val="5"/>
  </w:num>
  <w:num w:numId="19" w16cid:durableId="326786381">
    <w:abstractNumId w:val="23"/>
  </w:num>
  <w:num w:numId="20" w16cid:durableId="499077738">
    <w:abstractNumId w:val="4"/>
  </w:num>
  <w:num w:numId="21" w16cid:durableId="1347830137">
    <w:abstractNumId w:val="17"/>
  </w:num>
  <w:num w:numId="22" w16cid:durableId="52971396">
    <w:abstractNumId w:val="20"/>
  </w:num>
  <w:num w:numId="23" w16cid:durableId="1943611385">
    <w:abstractNumId w:val="24"/>
  </w:num>
  <w:num w:numId="24" w16cid:durableId="202789290">
    <w:abstractNumId w:val="3"/>
  </w:num>
  <w:num w:numId="25" w16cid:durableId="1391921234">
    <w:abstractNumId w:val="10"/>
  </w:num>
  <w:num w:numId="26" w16cid:durableId="4334056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4A6"/>
    <w:rsid w:val="00005501"/>
    <w:rsid w:val="00015B5D"/>
    <w:rsid w:val="00032CA6"/>
    <w:rsid w:val="00046ECE"/>
    <w:rsid w:val="00064C2E"/>
    <w:rsid w:val="00073B09"/>
    <w:rsid w:val="00090726"/>
    <w:rsid w:val="000A1F06"/>
    <w:rsid w:val="000A4008"/>
    <w:rsid w:val="000A4E5F"/>
    <w:rsid w:val="00104E06"/>
    <w:rsid w:val="0010729F"/>
    <w:rsid w:val="0015392B"/>
    <w:rsid w:val="0016583D"/>
    <w:rsid w:val="001B51A9"/>
    <w:rsid w:val="00232F1D"/>
    <w:rsid w:val="002376AD"/>
    <w:rsid w:val="00246F39"/>
    <w:rsid w:val="00265F59"/>
    <w:rsid w:val="00285524"/>
    <w:rsid w:val="002D7B09"/>
    <w:rsid w:val="002E3F25"/>
    <w:rsid w:val="002F0FD4"/>
    <w:rsid w:val="00317215"/>
    <w:rsid w:val="00323484"/>
    <w:rsid w:val="00335921"/>
    <w:rsid w:val="00353E41"/>
    <w:rsid w:val="00380C8C"/>
    <w:rsid w:val="003B50D7"/>
    <w:rsid w:val="003C2097"/>
    <w:rsid w:val="004637D5"/>
    <w:rsid w:val="004A1388"/>
    <w:rsid w:val="004B1AC3"/>
    <w:rsid w:val="004C2D45"/>
    <w:rsid w:val="004D061B"/>
    <w:rsid w:val="004D73E5"/>
    <w:rsid w:val="004E5C45"/>
    <w:rsid w:val="004F13A7"/>
    <w:rsid w:val="004F6705"/>
    <w:rsid w:val="0050027C"/>
    <w:rsid w:val="005211A3"/>
    <w:rsid w:val="00533130"/>
    <w:rsid w:val="00536B2F"/>
    <w:rsid w:val="00553AF8"/>
    <w:rsid w:val="005832CF"/>
    <w:rsid w:val="00591061"/>
    <w:rsid w:val="005A3209"/>
    <w:rsid w:val="005A7C7D"/>
    <w:rsid w:val="005B32CA"/>
    <w:rsid w:val="005D4FC5"/>
    <w:rsid w:val="005D582D"/>
    <w:rsid w:val="00604EC5"/>
    <w:rsid w:val="00613813"/>
    <w:rsid w:val="006155E7"/>
    <w:rsid w:val="00635ADA"/>
    <w:rsid w:val="00665F9F"/>
    <w:rsid w:val="00680D81"/>
    <w:rsid w:val="006859B6"/>
    <w:rsid w:val="006D7857"/>
    <w:rsid w:val="006E42AA"/>
    <w:rsid w:val="006F4571"/>
    <w:rsid w:val="006F7200"/>
    <w:rsid w:val="00711BB4"/>
    <w:rsid w:val="007120FA"/>
    <w:rsid w:val="007268D8"/>
    <w:rsid w:val="00741287"/>
    <w:rsid w:val="00755D73"/>
    <w:rsid w:val="00772363"/>
    <w:rsid w:val="007801F8"/>
    <w:rsid w:val="00791F90"/>
    <w:rsid w:val="007A016C"/>
    <w:rsid w:val="007C217A"/>
    <w:rsid w:val="007F27F5"/>
    <w:rsid w:val="00834507"/>
    <w:rsid w:val="00843BCD"/>
    <w:rsid w:val="008A0ACA"/>
    <w:rsid w:val="008A18A5"/>
    <w:rsid w:val="00940216"/>
    <w:rsid w:val="00952436"/>
    <w:rsid w:val="00955262"/>
    <w:rsid w:val="00964183"/>
    <w:rsid w:val="009702A0"/>
    <w:rsid w:val="00994D67"/>
    <w:rsid w:val="009D0898"/>
    <w:rsid w:val="009D1CB2"/>
    <w:rsid w:val="009E2423"/>
    <w:rsid w:val="00A004A6"/>
    <w:rsid w:val="00A30E66"/>
    <w:rsid w:val="00A32AFD"/>
    <w:rsid w:val="00A5436D"/>
    <w:rsid w:val="00A65F76"/>
    <w:rsid w:val="00A80170"/>
    <w:rsid w:val="00A806AF"/>
    <w:rsid w:val="00AA5A8A"/>
    <w:rsid w:val="00AB26E4"/>
    <w:rsid w:val="00AC2DEF"/>
    <w:rsid w:val="00B040EE"/>
    <w:rsid w:val="00B316E0"/>
    <w:rsid w:val="00B35B4B"/>
    <w:rsid w:val="00B401E1"/>
    <w:rsid w:val="00B64CD1"/>
    <w:rsid w:val="00B757DE"/>
    <w:rsid w:val="00BA0E21"/>
    <w:rsid w:val="00BF66A1"/>
    <w:rsid w:val="00BF6B6F"/>
    <w:rsid w:val="00C039BE"/>
    <w:rsid w:val="00C1517E"/>
    <w:rsid w:val="00C2547F"/>
    <w:rsid w:val="00C36EDE"/>
    <w:rsid w:val="00C432DC"/>
    <w:rsid w:val="00C51BA5"/>
    <w:rsid w:val="00C54E15"/>
    <w:rsid w:val="00C6044D"/>
    <w:rsid w:val="00C61302"/>
    <w:rsid w:val="00C756EB"/>
    <w:rsid w:val="00CF6A5E"/>
    <w:rsid w:val="00D07958"/>
    <w:rsid w:val="00D1719F"/>
    <w:rsid w:val="00D42AD6"/>
    <w:rsid w:val="00D655B6"/>
    <w:rsid w:val="00D72CFF"/>
    <w:rsid w:val="00DB0017"/>
    <w:rsid w:val="00DB58C2"/>
    <w:rsid w:val="00DD3C47"/>
    <w:rsid w:val="00DF26A4"/>
    <w:rsid w:val="00E1528C"/>
    <w:rsid w:val="00E17EDB"/>
    <w:rsid w:val="00E23D4B"/>
    <w:rsid w:val="00E56818"/>
    <w:rsid w:val="00E75BF5"/>
    <w:rsid w:val="00EC145E"/>
    <w:rsid w:val="00ED4AEB"/>
    <w:rsid w:val="00EE4B13"/>
    <w:rsid w:val="00F76AB9"/>
    <w:rsid w:val="00FA1712"/>
    <w:rsid w:val="00FB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AE8DC"/>
  <w15:chartTrackingRefBased/>
  <w15:docId w15:val="{A67D85D4-E10A-BC46-8700-A26E09F8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F1D"/>
  </w:style>
  <w:style w:type="paragraph" w:styleId="Nagwek3">
    <w:name w:val="heading 3"/>
    <w:basedOn w:val="Normalny"/>
    <w:link w:val="Nagwek3Znak"/>
    <w:uiPriority w:val="9"/>
    <w:qFormat/>
    <w:rsid w:val="00A004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4A6"/>
  </w:style>
  <w:style w:type="paragraph" w:styleId="Stopka">
    <w:name w:val="footer"/>
    <w:basedOn w:val="Normalny"/>
    <w:link w:val="Stopka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4A6"/>
  </w:style>
  <w:style w:type="character" w:customStyle="1" w:styleId="Nagwek3Znak">
    <w:name w:val="Nagłówek 3 Znak"/>
    <w:basedOn w:val="Domylnaczcionkaakapitu"/>
    <w:link w:val="Nagwek3"/>
    <w:uiPriority w:val="9"/>
    <w:rsid w:val="00A004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A004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16Sporzadzil">
    <w:name w:val="@16.Sporzadzil"/>
    <w:basedOn w:val="Normalny"/>
    <w:rsid w:val="00323484"/>
    <w:pPr>
      <w:spacing w:after="200" w:line="276" w:lineRule="auto"/>
      <w:jc w:val="both"/>
    </w:pPr>
    <w:rPr>
      <w:rFonts w:ascii="Verdana" w:eastAsia="Calibri" w:hAnsi="Verdana" w:cs="Times New Roman"/>
      <w:sz w:val="16"/>
      <w:szCs w:val="18"/>
    </w:rPr>
  </w:style>
  <w:style w:type="paragraph" w:customStyle="1" w:styleId="19Dowiadomosci">
    <w:name w:val="@19.Do_wiadomosci"/>
    <w:basedOn w:val="Normalny"/>
    <w:rsid w:val="00323484"/>
    <w:pPr>
      <w:spacing w:before="180"/>
      <w:jc w:val="both"/>
    </w:pPr>
    <w:rPr>
      <w:rFonts w:ascii="Verdana" w:eastAsia="Times New Roman" w:hAnsi="Verdana" w:cs="Times New Roman"/>
      <w:sz w:val="16"/>
      <w:szCs w:val="18"/>
      <w:lang w:eastAsia="pl-PL"/>
    </w:rPr>
  </w:style>
  <w:style w:type="paragraph" w:customStyle="1" w:styleId="20Dowiadomoscilista">
    <w:name w:val="@20.Do_wiadomosci_lista"/>
    <w:basedOn w:val="Normalny"/>
    <w:rsid w:val="00323484"/>
    <w:pPr>
      <w:numPr>
        <w:numId w:val="1"/>
      </w:numPr>
      <w:ind w:left="714" w:hanging="357"/>
      <w:jc w:val="both"/>
    </w:pPr>
    <w:rPr>
      <w:rFonts w:ascii="Verdana" w:eastAsia="Times New Roman" w:hAnsi="Verdana" w:cs="Times New Roman"/>
      <w:sz w:val="16"/>
      <w:szCs w:val="18"/>
      <w:lang w:eastAsia="pl-PL"/>
    </w:rPr>
  </w:style>
  <w:style w:type="character" w:styleId="Hipercze">
    <w:name w:val="Hyperlink"/>
    <w:uiPriority w:val="99"/>
    <w:unhideWhenUsed/>
    <w:rsid w:val="00323484"/>
    <w:rPr>
      <w:color w:val="0563C1"/>
      <w:u w:val="single"/>
    </w:rPr>
  </w:style>
  <w:style w:type="paragraph" w:customStyle="1" w:styleId="11Trescpisma">
    <w:name w:val="@11.Tresc_pisma"/>
    <w:basedOn w:val="Normalny"/>
    <w:rsid w:val="004F13A7"/>
    <w:pPr>
      <w:spacing w:before="180" w:after="200" w:line="276" w:lineRule="auto"/>
      <w:jc w:val="both"/>
    </w:pPr>
    <w:rPr>
      <w:rFonts w:ascii="Verdana" w:eastAsia="Calibri" w:hAnsi="Verdana" w:cs="Times New Roman"/>
      <w:sz w:val="20"/>
      <w:szCs w:val="18"/>
    </w:rPr>
  </w:style>
  <w:style w:type="paragraph" w:customStyle="1" w:styleId="04StanowiskoAdresata">
    <w:name w:val="@04.StanowiskoAdresata"/>
    <w:basedOn w:val="11Trescpisma"/>
    <w:rsid w:val="004F13A7"/>
    <w:pPr>
      <w:spacing w:before="0" w:after="100"/>
    </w:pPr>
    <w:rPr>
      <w:bCs/>
      <w:szCs w:val="20"/>
    </w:rPr>
  </w:style>
  <w:style w:type="paragraph" w:customStyle="1" w:styleId="03ImieiNazwisko">
    <w:name w:val="@03.Imie_i_Nazwisko"/>
    <w:basedOn w:val="11Trescpisma"/>
    <w:next w:val="04StanowiskoAdresata"/>
    <w:rsid w:val="004F13A7"/>
  </w:style>
  <w:style w:type="paragraph" w:customStyle="1" w:styleId="02Instytucja2">
    <w:name w:val="@02.Instytucja2"/>
    <w:basedOn w:val="01Instytucja1"/>
    <w:next w:val="03ImieiNazwisko"/>
    <w:rsid w:val="004F13A7"/>
    <w:pPr>
      <w:spacing w:after="100"/>
    </w:pPr>
  </w:style>
  <w:style w:type="paragraph" w:customStyle="1" w:styleId="01Instytucja1">
    <w:name w:val="@01.Instytucja1"/>
    <w:basedOn w:val="11Trescpisma"/>
    <w:next w:val="02Instytucja2"/>
    <w:rsid w:val="004F13A7"/>
    <w:pPr>
      <w:spacing w:before="0"/>
    </w:pPr>
    <w:rPr>
      <w:bCs/>
      <w:szCs w:val="20"/>
    </w:rPr>
  </w:style>
  <w:style w:type="paragraph" w:customStyle="1" w:styleId="09Dotyczy">
    <w:name w:val="@09.Dotyczy"/>
    <w:basedOn w:val="11Trescpisma"/>
    <w:rsid w:val="004F13A7"/>
    <w:pPr>
      <w:spacing w:before="120" w:after="120"/>
    </w:pPr>
    <w:rPr>
      <w:sz w:val="16"/>
    </w:rPr>
  </w:style>
  <w:style w:type="paragraph" w:customStyle="1" w:styleId="15Spraweprowadzi">
    <w:name w:val="@15.Sprawe_prowadzi"/>
    <w:basedOn w:val="11Trescpisma"/>
    <w:rsid w:val="004F13A7"/>
    <w:pPr>
      <w:spacing w:before="0"/>
    </w:pPr>
    <w:rPr>
      <w:sz w:val="18"/>
    </w:rPr>
  </w:style>
  <w:style w:type="paragraph" w:customStyle="1" w:styleId="08Sygnaturapisma">
    <w:name w:val="@08.Sygnatura_pisma"/>
    <w:basedOn w:val="11Trescpisma"/>
    <w:next w:val="Normalny"/>
    <w:rsid w:val="004F13A7"/>
    <w:pPr>
      <w:spacing w:after="120"/>
    </w:pPr>
    <w:rPr>
      <w:sz w:val="16"/>
    </w:rPr>
  </w:style>
  <w:style w:type="paragraph" w:customStyle="1" w:styleId="07Datapisma">
    <w:name w:val="@07.Data_pisma"/>
    <w:basedOn w:val="11Trescpisma"/>
    <w:next w:val="08Sygnaturapisma"/>
    <w:rsid w:val="004F13A7"/>
    <w:pPr>
      <w:spacing w:before="360"/>
      <w:jc w:val="right"/>
    </w:pPr>
    <w:rPr>
      <w:sz w:val="18"/>
      <w:szCs w:val="20"/>
    </w:rPr>
  </w:style>
  <w:style w:type="paragraph" w:styleId="Akapitzlist">
    <w:name w:val="List Paragraph"/>
    <w:basedOn w:val="Normalny"/>
    <w:uiPriority w:val="34"/>
    <w:qFormat/>
    <w:rsid w:val="00CF6A5E"/>
    <w:pPr>
      <w:ind w:left="720"/>
      <w:contextualSpacing/>
    </w:pPr>
  </w:style>
  <w:style w:type="paragraph" w:customStyle="1" w:styleId="Druk2txt">
    <w:name w:val="Druk 2.txt"/>
    <w:rsid w:val="00C51BA5"/>
    <w:pPr>
      <w:tabs>
        <w:tab w:val="left" w:pos="850"/>
        <w:tab w:val="right" w:leader="dot" w:pos="9638"/>
      </w:tabs>
      <w:suppressAutoHyphens/>
      <w:autoSpaceDE w:val="0"/>
      <w:spacing w:after="52" w:line="237" w:lineRule="atLeast"/>
      <w:ind w:left="851" w:right="284" w:hanging="284"/>
      <w:jc w:val="both"/>
    </w:pPr>
    <w:rPr>
      <w:rFonts w:ascii="Arial" w:eastAsia="Times New Roman" w:hAnsi="Arial" w:cs="Arial"/>
      <w:sz w:val="19"/>
      <w:szCs w:val="19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9D0898"/>
    <w:pPr>
      <w:widowControl w:val="0"/>
      <w:tabs>
        <w:tab w:val="right" w:leader="dot" w:pos="9638"/>
      </w:tabs>
      <w:suppressAutoHyphens/>
      <w:autoSpaceDE w:val="0"/>
      <w:spacing w:after="55" w:line="255" w:lineRule="atLeast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089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Aleksandra Szczerba</cp:lastModifiedBy>
  <cp:revision>2</cp:revision>
  <cp:lastPrinted>2023-02-03T10:07:00Z</cp:lastPrinted>
  <dcterms:created xsi:type="dcterms:W3CDTF">2023-02-03T12:27:00Z</dcterms:created>
  <dcterms:modified xsi:type="dcterms:W3CDTF">2023-02-03T12:27:00Z</dcterms:modified>
</cp:coreProperties>
</file>