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6642" w14:textId="31801852" w:rsidR="004A4938" w:rsidRPr="009B18B9" w:rsidRDefault="004A4938" w:rsidP="0014460F">
      <w:pPr>
        <w:shd w:val="clear" w:color="auto" w:fill="FFFFFF"/>
        <w:spacing w:after="300" w:line="240" w:lineRule="auto"/>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xml:space="preserve">Załącznik </w:t>
      </w:r>
      <w:r w:rsidR="008611FB" w:rsidRPr="009B18B9">
        <w:rPr>
          <w:rFonts w:ascii="Verdana" w:eastAsia="Times New Roman" w:hAnsi="Verdana" w:cs="Calibri Light"/>
          <w:b/>
          <w:bCs/>
          <w:sz w:val="20"/>
          <w:szCs w:val="20"/>
          <w:lang w:eastAsia="pl-PL"/>
        </w:rPr>
        <w:t xml:space="preserve">nr </w:t>
      </w:r>
      <w:r w:rsidR="00D916C0">
        <w:rPr>
          <w:rFonts w:ascii="Verdana" w:eastAsia="Times New Roman" w:hAnsi="Verdana" w:cs="Calibri Light"/>
          <w:b/>
          <w:bCs/>
          <w:sz w:val="20"/>
          <w:szCs w:val="20"/>
          <w:lang w:eastAsia="pl-PL"/>
        </w:rPr>
        <w:t>4</w:t>
      </w:r>
      <w:r w:rsidR="00BD492D">
        <w:rPr>
          <w:rFonts w:ascii="Verdana" w:eastAsia="Times New Roman" w:hAnsi="Verdana" w:cs="Calibri Light"/>
          <w:b/>
          <w:bCs/>
          <w:sz w:val="20"/>
          <w:szCs w:val="20"/>
          <w:lang w:eastAsia="pl-PL"/>
        </w:rPr>
        <w:t xml:space="preserve"> </w:t>
      </w:r>
      <w:r w:rsidRPr="009B18B9">
        <w:rPr>
          <w:rFonts w:ascii="Verdana" w:eastAsia="Times New Roman" w:hAnsi="Verdana" w:cs="Calibri Light"/>
          <w:b/>
          <w:bCs/>
          <w:sz w:val="20"/>
          <w:szCs w:val="20"/>
          <w:lang w:eastAsia="pl-PL"/>
        </w:rPr>
        <w:t>do S</w:t>
      </w:r>
      <w:r w:rsidR="005332A3" w:rsidRPr="009B18B9">
        <w:rPr>
          <w:rFonts w:ascii="Verdana" w:eastAsia="Times New Roman" w:hAnsi="Verdana" w:cs="Calibri Light"/>
          <w:b/>
          <w:bCs/>
          <w:sz w:val="20"/>
          <w:szCs w:val="20"/>
          <w:lang w:eastAsia="pl-PL"/>
        </w:rPr>
        <w:t>WZ</w:t>
      </w:r>
    </w:p>
    <w:p w14:paraId="176CA318" w14:textId="39A3CF09" w:rsidR="004A4938" w:rsidRPr="009B18B9" w:rsidRDefault="004A4938" w:rsidP="000F0DAA">
      <w:pPr>
        <w:shd w:val="clear" w:color="auto" w:fill="FFFFFF"/>
        <w:spacing w:after="30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(Projekt)</w:t>
      </w:r>
    </w:p>
    <w:p w14:paraId="7464279D" w14:textId="674D3163"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U</w:t>
      </w:r>
      <w:r w:rsidR="00B55632" w:rsidRPr="009B18B9">
        <w:rPr>
          <w:rFonts w:ascii="Verdana" w:eastAsia="Times New Roman" w:hAnsi="Verdana" w:cs="Calibri Light"/>
          <w:b/>
          <w:bCs/>
          <w:sz w:val="20"/>
          <w:szCs w:val="20"/>
          <w:lang w:eastAsia="pl-PL"/>
        </w:rPr>
        <w:t>mowa o świadczenie usług</w:t>
      </w:r>
      <w:r w:rsidR="00364B36" w:rsidRPr="009B18B9">
        <w:rPr>
          <w:rFonts w:ascii="Verdana" w:eastAsia="Times New Roman" w:hAnsi="Verdana" w:cs="Calibri Light"/>
          <w:b/>
          <w:bCs/>
          <w:sz w:val="20"/>
          <w:szCs w:val="20"/>
          <w:lang w:eastAsia="pl-PL"/>
        </w:rPr>
        <w:t xml:space="preserve"> – dalej jako Umowa</w:t>
      </w:r>
    </w:p>
    <w:p w14:paraId="1E54EEB6" w14:textId="77777777" w:rsidR="00364B36"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zawarta w dniu </w:t>
      </w:r>
      <w:r w:rsidR="00364B36" w:rsidRPr="009B18B9">
        <w:rPr>
          <w:rFonts w:ascii="Verdana" w:eastAsia="Times New Roman" w:hAnsi="Verdana" w:cs="Calibri Light"/>
          <w:sz w:val="20"/>
          <w:szCs w:val="20"/>
          <w:lang w:eastAsia="pl-PL"/>
        </w:rPr>
        <w:t>________________</w:t>
      </w:r>
      <w:r w:rsidRPr="009B18B9">
        <w:rPr>
          <w:rFonts w:ascii="Verdana" w:eastAsia="Times New Roman" w:hAnsi="Verdana" w:cs="Calibri Light"/>
          <w:sz w:val="20"/>
          <w:szCs w:val="20"/>
          <w:lang w:eastAsia="pl-PL"/>
        </w:rPr>
        <w:t xml:space="preserve"> w</w:t>
      </w:r>
      <w:r w:rsidR="00364B36" w:rsidRPr="009B18B9">
        <w:rPr>
          <w:rFonts w:ascii="Verdana" w:eastAsia="Times New Roman" w:hAnsi="Verdana" w:cs="Calibri Light"/>
          <w:sz w:val="20"/>
          <w:szCs w:val="20"/>
          <w:lang w:eastAsia="pl-PL"/>
        </w:rPr>
        <w:t>e Wrocławiu,</w:t>
      </w:r>
    </w:p>
    <w:p w14:paraId="07D497C1" w14:textId="079C9D8D"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pomiędzy:</w:t>
      </w:r>
    </w:p>
    <w:p w14:paraId="347AA5DA" w14:textId="0D3C48E3" w:rsidR="00364B36" w:rsidRPr="009B18B9" w:rsidRDefault="00364B36" w:rsidP="00364B36">
      <w:pPr>
        <w:shd w:val="clear" w:color="auto" w:fill="FFFFFF"/>
        <w:spacing w:after="300" w:line="240" w:lineRule="auto"/>
        <w:jc w:val="both"/>
        <w:rPr>
          <w:rFonts w:ascii="Verdana" w:hAnsi="Verdana"/>
          <w:sz w:val="20"/>
          <w:szCs w:val="20"/>
          <w:lang w:eastAsia="pl-PL"/>
        </w:rPr>
      </w:pPr>
      <w:r w:rsidRPr="009B18B9">
        <w:rPr>
          <w:rFonts w:ascii="Verdana" w:hAnsi="Verdana"/>
          <w:b/>
          <w:sz w:val="20"/>
          <w:szCs w:val="20"/>
          <w:lang w:eastAsia="pl-PL"/>
        </w:rPr>
        <w:t xml:space="preserve">Gminą Wrocław </w:t>
      </w:r>
      <w:r w:rsidRPr="009B18B9">
        <w:rPr>
          <w:rFonts w:ascii="Verdana" w:hAnsi="Verdana"/>
          <w:sz w:val="20"/>
          <w:szCs w:val="20"/>
          <w:lang w:eastAsia="pl-PL"/>
        </w:rPr>
        <w:t>z siedzibą we Wrocławiu</w:t>
      </w:r>
      <w:r w:rsidRPr="009B18B9">
        <w:rPr>
          <w:rFonts w:ascii="Verdana" w:hAnsi="Verdana"/>
          <w:b/>
          <w:sz w:val="20"/>
          <w:szCs w:val="20"/>
          <w:lang w:eastAsia="pl-PL"/>
        </w:rPr>
        <w:t xml:space="preserve"> </w:t>
      </w:r>
      <w:r w:rsidRPr="009B18B9">
        <w:rPr>
          <w:rFonts w:ascii="Verdana" w:hAnsi="Verdana"/>
          <w:sz w:val="20"/>
          <w:szCs w:val="20"/>
          <w:lang w:eastAsia="pl-PL"/>
        </w:rPr>
        <w:t>pl. Nowy Targ 1-8</w:t>
      </w:r>
      <w:r w:rsidR="00792472" w:rsidRPr="009B18B9">
        <w:rPr>
          <w:rFonts w:ascii="Verdana" w:hAnsi="Verdana"/>
          <w:sz w:val="20"/>
          <w:szCs w:val="20"/>
          <w:lang w:eastAsia="pl-PL"/>
        </w:rPr>
        <w:t>,</w:t>
      </w:r>
      <w:r w:rsidRPr="009B18B9">
        <w:rPr>
          <w:rFonts w:ascii="Verdana" w:hAnsi="Verdana"/>
          <w:sz w:val="20"/>
          <w:szCs w:val="20"/>
          <w:lang w:eastAsia="pl-PL"/>
        </w:rPr>
        <w:t xml:space="preserve"> 50-141 Wrocław, </w:t>
      </w:r>
      <w:r w:rsidR="00792472" w:rsidRPr="009B18B9">
        <w:rPr>
          <w:rFonts w:ascii="Verdana" w:hAnsi="Verdana"/>
          <w:sz w:val="20"/>
          <w:szCs w:val="20"/>
          <w:lang w:eastAsia="pl-PL"/>
        </w:rPr>
        <w:br/>
      </w:r>
      <w:r w:rsidRPr="009B18B9">
        <w:rPr>
          <w:rFonts w:ascii="Verdana" w:hAnsi="Verdana"/>
          <w:sz w:val="20"/>
          <w:szCs w:val="20"/>
          <w:lang w:eastAsia="pl-PL"/>
        </w:rPr>
        <w:t>NIP 897-138-35-51</w:t>
      </w:r>
      <w:r w:rsidR="00792472" w:rsidRPr="009B18B9">
        <w:rPr>
          <w:rFonts w:ascii="Verdana" w:hAnsi="Verdana"/>
          <w:sz w:val="20"/>
          <w:szCs w:val="20"/>
          <w:lang w:eastAsia="pl-PL"/>
        </w:rPr>
        <w:t>,</w:t>
      </w:r>
      <w:r w:rsidRPr="009B18B9">
        <w:rPr>
          <w:rFonts w:ascii="Verdana" w:hAnsi="Verdana"/>
          <w:sz w:val="20"/>
          <w:szCs w:val="20"/>
          <w:lang w:eastAsia="pl-PL"/>
        </w:rPr>
        <w:t xml:space="preserve"> reprezentowaną przez p. </w:t>
      </w:r>
      <w:r w:rsidRPr="009B18B9">
        <w:rPr>
          <w:rFonts w:ascii="Verdana" w:hAnsi="Verdana"/>
          <w:b/>
          <w:sz w:val="20"/>
          <w:szCs w:val="20"/>
          <w:lang w:eastAsia="pl-PL"/>
        </w:rPr>
        <w:t>Dorotę Feliks - Dyrektor Wrocławskiego Centrum Rozwoju Społecznego</w:t>
      </w:r>
      <w:r w:rsidRPr="009B18B9">
        <w:rPr>
          <w:rFonts w:ascii="Verdana" w:hAnsi="Verdana"/>
          <w:sz w:val="20"/>
          <w:szCs w:val="20"/>
          <w:lang w:eastAsia="pl-PL"/>
        </w:rPr>
        <w:t xml:space="preserve"> z siedzibą przy pl. Dominikańskim 6, 50-159 Wrocław, </w:t>
      </w:r>
      <w:r w:rsidRPr="009B18B9">
        <w:rPr>
          <w:rFonts w:ascii="Verdana" w:hAnsi="Verdana" w:cs="Verdana"/>
          <w:sz w:val="20"/>
          <w:szCs w:val="20"/>
          <w:lang w:eastAsia="pl-PL"/>
        </w:rPr>
        <w:t xml:space="preserve">działającą na podstawie pełnomocnictwa nr 23/I/JO/19 Prezydenta Wrocławia z dnia 23 stycznia 2019 r., </w:t>
      </w:r>
      <w:r w:rsidRPr="009B18B9">
        <w:rPr>
          <w:rFonts w:ascii="Verdana" w:hAnsi="Verdana"/>
          <w:sz w:val="20"/>
          <w:szCs w:val="20"/>
          <w:lang w:eastAsia="pl-PL"/>
        </w:rPr>
        <w:t>przy kontrasygnacie Głównego Księgowego - ______________________,</w:t>
      </w:r>
    </w:p>
    <w:p w14:paraId="01CE8ED3" w14:textId="7D294CF7"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zwan</w:t>
      </w:r>
      <w:r w:rsidR="00364B36" w:rsidRPr="009B18B9">
        <w:rPr>
          <w:rFonts w:ascii="Verdana" w:eastAsia="Times New Roman" w:hAnsi="Verdana" w:cs="Calibri Light"/>
          <w:sz w:val="20"/>
          <w:szCs w:val="20"/>
          <w:lang w:eastAsia="pl-PL"/>
        </w:rPr>
        <w:t>ą dalej</w:t>
      </w:r>
      <w:r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b/>
          <w:bCs/>
          <w:sz w:val="20"/>
          <w:szCs w:val="20"/>
          <w:lang w:eastAsia="pl-PL"/>
        </w:rPr>
        <w:t>Zamawiającym”</w:t>
      </w:r>
    </w:p>
    <w:p w14:paraId="74AEC2E6" w14:textId="77777777" w:rsidR="000F0DAA"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a</w:t>
      </w:r>
    </w:p>
    <w:p w14:paraId="6F77E3F8" w14:textId="1719BEB4" w:rsidR="000F0DAA" w:rsidRPr="009B18B9" w:rsidRDefault="00364B36"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_____________________________</w:t>
      </w:r>
      <w:r w:rsidR="000F0DAA" w:rsidRPr="009B18B9">
        <w:rPr>
          <w:rFonts w:ascii="Verdana" w:eastAsia="Times New Roman" w:hAnsi="Verdana" w:cs="Calibri Light"/>
          <w:sz w:val="20"/>
          <w:szCs w:val="20"/>
          <w:lang w:eastAsia="pl-PL"/>
        </w:rPr>
        <w:t xml:space="preserve"> z siedzibą w </w:t>
      </w:r>
      <w:r w:rsidRPr="009B18B9">
        <w:rPr>
          <w:rFonts w:ascii="Verdana" w:eastAsia="Times New Roman" w:hAnsi="Verdana" w:cs="Calibri Light"/>
          <w:sz w:val="20"/>
          <w:szCs w:val="20"/>
          <w:lang w:eastAsia="pl-PL"/>
        </w:rPr>
        <w:t>_________</w:t>
      </w:r>
      <w:r w:rsidR="000F0DAA" w:rsidRPr="009B18B9">
        <w:rPr>
          <w:rFonts w:ascii="Verdana" w:eastAsia="Times New Roman" w:hAnsi="Verdana" w:cs="Calibri Light"/>
          <w:sz w:val="20"/>
          <w:szCs w:val="20"/>
          <w:lang w:eastAsia="pl-PL"/>
        </w:rPr>
        <w:t>,  </w:t>
      </w:r>
      <w:r w:rsidRPr="009B18B9">
        <w:rPr>
          <w:rFonts w:ascii="Verdana" w:eastAsia="Times New Roman" w:hAnsi="Verdana" w:cs="Calibri Light"/>
          <w:sz w:val="20"/>
          <w:szCs w:val="20"/>
          <w:lang w:eastAsia="pl-PL"/>
        </w:rPr>
        <w:t>adres: ___________</w:t>
      </w:r>
      <w:r w:rsidR="000F0DAA" w:rsidRPr="009B18B9">
        <w:rPr>
          <w:rFonts w:ascii="Verdana" w:eastAsia="Times New Roman" w:hAnsi="Verdana" w:cs="Calibri Light"/>
          <w:sz w:val="20"/>
          <w:szCs w:val="20"/>
          <w:lang w:eastAsia="pl-PL"/>
        </w:rPr>
        <w:t>, </w:t>
      </w:r>
      <w:r w:rsidR="000F0DAA" w:rsidRPr="009B18B9">
        <w:rPr>
          <w:rFonts w:ascii="Verdana" w:eastAsia="Times New Roman" w:hAnsi="Verdana" w:cs="Calibri Light"/>
          <w:i/>
          <w:iCs/>
          <w:sz w:val="20"/>
          <w:szCs w:val="20"/>
          <w:lang w:eastAsia="pl-PL"/>
        </w:rPr>
        <w:t xml:space="preserve">wpisaną do </w:t>
      </w:r>
      <w:r w:rsidRPr="009B18B9">
        <w:rPr>
          <w:rFonts w:ascii="Verdana" w:eastAsia="Times New Roman" w:hAnsi="Verdana" w:cs="Calibri Light"/>
          <w:i/>
          <w:iCs/>
          <w:sz w:val="20"/>
          <w:szCs w:val="20"/>
          <w:lang w:eastAsia="pl-PL"/>
        </w:rPr>
        <w:t xml:space="preserve">rejestru przedsiębiorców, </w:t>
      </w:r>
      <w:r w:rsidR="000F0DAA" w:rsidRPr="009B18B9">
        <w:rPr>
          <w:rFonts w:ascii="Verdana" w:eastAsia="Times New Roman" w:hAnsi="Verdana" w:cs="Calibri Light"/>
          <w:i/>
          <w:iCs/>
          <w:sz w:val="20"/>
          <w:szCs w:val="20"/>
          <w:lang w:eastAsia="pl-PL"/>
        </w:rPr>
        <w:t>prowadzonego przez Sąd Rejonowy w</w:t>
      </w:r>
      <w:r w:rsidRPr="009B18B9">
        <w:rPr>
          <w:rFonts w:ascii="Verdana" w:eastAsia="Times New Roman" w:hAnsi="Verdana" w:cs="Calibri Light"/>
          <w:i/>
          <w:iCs/>
          <w:sz w:val="20"/>
          <w:szCs w:val="20"/>
          <w:lang w:eastAsia="pl-PL"/>
        </w:rPr>
        <w:t xml:space="preserve"> _____________________</w:t>
      </w:r>
      <w:r w:rsidR="000F0DAA" w:rsidRPr="009B18B9">
        <w:rPr>
          <w:rFonts w:ascii="Verdana" w:eastAsia="Times New Roman" w:hAnsi="Verdana" w:cs="Calibri Light"/>
          <w:i/>
          <w:iCs/>
          <w:sz w:val="20"/>
          <w:szCs w:val="20"/>
          <w:lang w:eastAsia="pl-PL"/>
        </w:rPr>
        <w:t xml:space="preserve"> pod nr</w:t>
      </w:r>
      <w:r w:rsidR="00E0469A" w:rsidRPr="009B18B9">
        <w:rPr>
          <w:rFonts w:ascii="Verdana" w:eastAsia="Times New Roman" w:hAnsi="Verdana" w:cs="Calibri Light"/>
          <w:i/>
          <w:iCs/>
          <w:sz w:val="20"/>
          <w:szCs w:val="20"/>
          <w:lang w:eastAsia="pl-PL"/>
        </w:rPr>
        <w:t xml:space="preserve"> KRS </w:t>
      </w:r>
      <w:r w:rsidR="000F0DAA" w:rsidRPr="009B18B9">
        <w:rPr>
          <w:rFonts w:ascii="Verdana" w:eastAsia="Times New Roman" w:hAnsi="Verdana" w:cs="Calibri Light"/>
          <w:i/>
          <w:iCs/>
          <w:sz w:val="20"/>
          <w:szCs w:val="20"/>
          <w:lang w:eastAsia="pl-PL"/>
        </w:rPr>
        <w:t xml:space="preserve"> </w:t>
      </w:r>
      <w:r w:rsidRPr="009B18B9">
        <w:rPr>
          <w:rFonts w:ascii="Verdana" w:eastAsia="Times New Roman" w:hAnsi="Verdana" w:cs="Calibri Light"/>
          <w:i/>
          <w:iCs/>
          <w:sz w:val="20"/>
          <w:szCs w:val="20"/>
          <w:lang w:eastAsia="pl-PL"/>
        </w:rPr>
        <w:t>_____________</w:t>
      </w:r>
      <w:r w:rsidR="000F0DAA" w:rsidRPr="009B18B9">
        <w:rPr>
          <w:rFonts w:ascii="Verdana" w:eastAsia="Times New Roman" w:hAnsi="Verdana" w:cs="Calibri Light"/>
          <w:sz w:val="20"/>
          <w:szCs w:val="20"/>
          <w:lang w:eastAsia="pl-PL"/>
        </w:rPr>
        <w:t>, NIP</w:t>
      </w:r>
      <w:r w:rsidRPr="009B18B9">
        <w:rPr>
          <w:rFonts w:ascii="Verdana" w:eastAsia="Times New Roman" w:hAnsi="Verdana" w:cs="Calibri Light"/>
          <w:sz w:val="20"/>
          <w:szCs w:val="20"/>
          <w:lang w:eastAsia="pl-PL"/>
        </w:rPr>
        <w:t xml:space="preserve"> ____________</w:t>
      </w:r>
      <w:r w:rsidR="000F0DAA" w:rsidRPr="009B18B9">
        <w:rPr>
          <w:rFonts w:ascii="Verdana" w:eastAsia="Times New Roman" w:hAnsi="Verdana" w:cs="Calibri Light"/>
          <w:sz w:val="20"/>
          <w:szCs w:val="20"/>
          <w:lang w:eastAsia="pl-PL"/>
        </w:rPr>
        <w:t xml:space="preserve">, REGON </w:t>
      </w:r>
      <w:r w:rsidRPr="009B18B9">
        <w:rPr>
          <w:rFonts w:ascii="Verdana" w:eastAsia="Times New Roman" w:hAnsi="Verdana" w:cs="Calibri Light"/>
          <w:sz w:val="20"/>
          <w:szCs w:val="20"/>
          <w:lang w:eastAsia="pl-PL"/>
        </w:rPr>
        <w:t>____</w:t>
      </w:r>
      <w:r w:rsidR="000F0DAA" w:rsidRPr="009B18B9">
        <w:rPr>
          <w:rFonts w:ascii="Verdana" w:eastAsia="Times New Roman" w:hAnsi="Verdana" w:cs="Calibri Light"/>
          <w:sz w:val="20"/>
          <w:szCs w:val="20"/>
          <w:lang w:eastAsia="pl-PL"/>
        </w:rPr>
        <w:t>,</w:t>
      </w:r>
    </w:p>
    <w:p w14:paraId="3099FF0C" w14:textId="02538708" w:rsidR="00364B36"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reprezentowaną przez:</w:t>
      </w:r>
      <w:r w:rsidR="00364B36" w:rsidRPr="009B18B9">
        <w:rPr>
          <w:rFonts w:ascii="Verdana" w:eastAsia="Times New Roman" w:hAnsi="Verdana" w:cs="Calibri Light"/>
          <w:sz w:val="20"/>
          <w:szCs w:val="20"/>
          <w:lang w:eastAsia="pl-PL"/>
        </w:rPr>
        <w:t xml:space="preserve"> _____ - ________,</w:t>
      </w:r>
    </w:p>
    <w:p w14:paraId="18E99555" w14:textId="77777777" w:rsidR="00364B36" w:rsidRPr="009B18B9" w:rsidRDefault="000F0DAA" w:rsidP="000F0DAA">
      <w:pPr>
        <w:shd w:val="clear" w:color="auto" w:fill="FFFFFF"/>
        <w:spacing w:after="300" w:line="240" w:lineRule="auto"/>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zwaną dalej „</w:t>
      </w:r>
      <w:r w:rsidRPr="009B18B9">
        <w:rPr>
          <w:rFonts w:ascii="Verdana" w:eastAsia="Times New Roman" w:hAnsi="Verdana" w:cs="Calibri Light"/>
          <w:b/>
          <w:bCs/>
          <w:sz w:val="20"/>
          <w:szCs w:val="20"/>
          <w:lang w:eastAsia="pl-PL"/>
        </w:rPr>
        <w:t>Wykonawcą</w:t>
      </w:r>
      <w:r w:rsidRPr="009B18B9">
        <w:rPr>
          <w:rFonts w:ascii="Verdana" w:eastAsia="Times New Roman" w:hAnsi="Verdana" w:cs="Calibri Light"/>
          <w:sz w:val="20"/>
          <w:szCs w:val="20"/>
          <w:lang w:eastAsia="pl-PL"/>
        </w:rPr>
        <w:t>”,</w:t>
      </w:r>
    </w:p>
    <w:p w14:paraId="0CDE420D" w14:textId="418AE74E" w:rsidR="000F0DAA" w:rsidRPr="009B18B9" w:rsidRDefault="000F0DAA" w:rsidP="00821A9F">
      <w:pPr>
        <w:shd w:val="clear" w:color="auto" w:fill="FFFFFF"/>
        <w:spacing w:after="30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po przeprowadzeniu postępowania o udzielenie zamówienia publicznego w trybie</w:t>
      </w:r>
      <w:r w:rsidR="00364B36" w:rsidRPr="009B18B9">
        <w:rPr>
          <w:rFonts w:ascii="Verdana" w:eastAsia="Times New Roman" w:hAnsi="Verdana" w:cs="Calibri Light"/>
          <w:sz w:val="20"/>
          <w:szCs w:val="20"/>
          <w:lang w:eastAsia="pl-PL"/>
        </w:rPr>
        <w:t xml:space="preserve"> </w:t>
      </w:r>
      <w:r w:rsidR="005332A3" w:rsidRPr="009B18B9">
        <w:rPr>
          <w:rFonts w:ascii="Verdana" w:eastAsia="Times New Roman" w:hAnsi="Verdana" w:cs="Calibri Light"/>
          <w:sz w:val="20"/>
          <w:szCs w:val="20"/>
          <w:lang w:eastAsia="pl-PL"/>
        </w:rPr>
        <w:t>podstawowym bez negocjacji</w:t>
      </w:r>
      <w:r w:rsidR="00364B36" w:rsidRPr="009B18B9">
        <w:rPr>
          <w:rFonts w:ascii="Verdana" w:eastAsia="Times New Roman" w:hAnsi="Verdana" w:cs="Calibri Light"/>
          <w:sz w:val="20"/>
          <w:szCs w:val="20"/>
          <w:lang w:eastAsia="pl-PL"/>
        </w:rPr>
        <w:t xml:space="preserve"> – znak: </w:t>
      </w:r>
      <w:r w:rsidR="00364B36" w:rsidRPr="009B18B9">
        <w:rPr>
          <w:rFonts w:ascii="Verdana" w:hAnsi="Verdana"/>
          <w:sz w:val="20"/>
          <w:szCs w:val="20"/>
        </w:rPr>
        <w:t>ZP/</w:t>
      </w:r>
      <w:r w:rsidR="005332A3" w:rsidRPr="009B18B9">
        <w:rPr>
          <w:rFonts w:ascii="Verdana" w:hAnsi="Verdana"/>
          <w:sz w:val="20"/>
          <w:szCs w:val="20"/>
        </w:rPr>
        <w:t>TP</w:t>
      </w:r>
      <w:r w:rsidR="00602939" w:rsidRPr="009B18B9">
        <w:rPr>
          <w:rFonts w:ascii="Verdana" w:hAnsi="Verdana"/>
          <w:sz w:val="20"/>
          <w:szCs w:val="20"/>
        </w:rPr>
        <w:t>/</w:t>
      </w:r>
      <w:r w:rsidR="00602939">
        <w:rPr>
          <w:rFonts w:ascii="Verdana" w:hAnsi="Verdana"/>
          <w:sz w:val="20"/>
          <w:szCs w:val="20"/>
        </w:rPr>
        <w:t>1</w:t>
      </w:r>
      <w:r w:rsidR="00602939" w:rsidRPr="009B18B9">
        <w:rPr>
          <w:rFonts w:ascii="Verdana" w:hAnsi="Verdana"/>
          <w:sz w:val="20"/>
          <w:szCs w:val="20"/>
        </w:rPr>
        <w:t>/</w:t>
      </w:r>
      <w:r w:rsidR="00364B36" w:rsidRPr="009B18B9">
        <w:rPr>
          <w:rFonts w:ascii="Verdana" w:hAnsi="Verdana"/>
          <w:sz w:val="20"/>
          <w:szCs w:val="20"/>
        </w:rPr>
        <w:t>202</w:t>
      </w:r>
      <w:r w:rsidR="00237EE3">
        <w:rPr>
          <w:rFonts w:ascii="Verdana" w:hAnsi="Verdana"/>
          <w:sz w:val="20"/>
          <w:szCs w:val="20"/>
        </w:rPr>
        <w:t>3</w:t>
      </w:r>
      <w:r w:rsidR="00364B36" w:rsidRPr="009B18B9">
        <w:rPr>
          <w:rFonts w:ascii="Verdana" w:hAnsi="Verdana"/>
          <w:sz w:val="20"/>
          <w:szCs w:val="20"/>
        </w:rPr>
        <w:t>/WCRS</w:t>
      </w:r>
      <w:r w:rsidRPr="009B18B9">
        <w:rPr>
          <w:rFonts w:ascii="Verdana" w:eastAsia="Times New Roman" w:hAnsi="Verdana" w:cs="Calibri Light"/>
          <w:sz w:val="20"/>
          <w:szCs w:val="20"/>
          <w:lang w:eastAsia="pl-PL"/>
        </w:rPr>
        <w:t xml:space="preserve">, na podstawie </w:t>
      </w:r>
      <w:r w:rsidR="00364B36" w:rsidRPr="009B18B9">
        <w:rPr>
          <w:rFonts w:ascii="Verdana" w:eastAsia="Times New Roman" w:hAnsi="Verdana" w:cs="Calibri Light"/>
          <w:sz w:val="20"/>
          <w:szCs w:val="20"/>
          <w:lang w:eastAsia="pl-PL"/>
        </w:rPr>
        <w:t xml:space="preserve">przepisów </w:t>
      </w:r>
      <w:r w:rsidRPr="009B18B9">
        <w:rPr>
          <w:rFonts w:ascii="Verdana" w:eastAsia="Times New Roman" w:hAnsi="Verdana" w:cs="Calibri Light"/>
          <w:sz w:val="20"/>
          <w:szCs w:val="20"/>
          <w:lang w:eastAsia="pl-PL"/>
        </w:rPr>
        <w:t xml:space="preserve">ustawy z dnia </w:t>
      </w:r>
      <w:r w:rsidR="005332A3" w:rsidRPr="009B18B9">
        <w:rPr>
          <w:rFonts w:ascii="Verdana" w:eastAsia="Times New Roman" w:hAnsi="Verdana" w:cs="Calibri Light"/>
          <w:sz w:val="20"/>
          <w:szCs w:val="20"/>
          <w:lang w:eastAsia="pl-PL"/>
        </w:rPr>
        <w:t>11 września 2019 roku</w:t>
      </w:r>
      <w:r w:rsidRPr="009B18B9">
        <w:rPr>
          <w:rFonts w:ascii="Verdana" w:eastAsia="Times New Roman" w:hAnsi="Verdana" w:cs="Calibri Light"/>
          <w:sz w:val="20"/>
          <w:szCs w:val="20"/>
          <w:lang w:eastAsia="pl-PL"/>
        </w:rPr>
        <w:t xml:space="preserve"> - Prawo zamówień publicznych (t</w:t>
      </w:r>
      <w:r w:rsidR="00364B36" w:rsidRPr="009B18B9">
        <w:rPr>
          <w:rFonts w:ascii="Verdana" w:eastAsia="Times New Roman" w:hAnsi="Verdana" w:cs="Calibri Light"/>
          <w:sz w:val="20"/>
          <w:szCs w:val="20"/>
          <w:lang w:eastAsia="pl-PL"/>
        </w:rPr>
        <w:t xml:space="preserve">j. </w:t>
      </w:r>
      <w:r w:rsidRPr="009B18B9">
        <w:rPr>
          <w:rFonts w:ascii="Verdana" w:eastAsia="Times New Roman" w:hAnsi="Verdana" w:cs="Calibri Light"/>
          <w:sz w:val="20"/>
          <w:szCs w:val="20"/>
          <w:lang w:eastAsia="pl-PL"/>
        </w:rPr>
        <w:t>Dz. U. z 20</w:t>
      </w:r>
      <w:r w:rsidR="005332A3" w:rsidRPr="009B18B9">
        <w:rPr>
          <w:rFonts w:ascii="Verdana" w:eastAsia="Times New Roman" w:hAnsi="Verdana" w:cs="Calibri Light"/>
          <w:sz w:val="20"/>
          <w:szCs w:val="20"/>
          <w:lang w:eastAsia="pl-PL"/>
        </w:rPr>
        <w:t>22</w:t>
      </w:r>
      <w:r w:rsidRPr="009B18B9">
        <w:rPr>
          <w:rFonts w:ascii="Verdana" w:eastAsia="Times New Roman" w:hAnsi="Verdana" w:cs="Calibri Light"/>
          <w:sz w:val="20"/>
          <w:szCs w:val="20"/>
          <w:lang w:eastAsia="pl-PL"/>
        </w:rPr>
        <w:t xml:space="preserve">, poz. </w:t>
      </w:r>
      <w:r w:rsidR="005332A3" w:rsidRPr="009B18B9">
        <w:rPr>
          <w:rFonts w:ascii="Verdana" w:eastAsia="Times New Roman" w:hAnsi="Verdana" w:cs="Calibri Light"/>
          <w:sz w:val="20"/>
          <w:szCs w:val="20"/>
          <w:lang w:eastAsia="pl-PL"/>
        </w:rPr>
        <w:t>1710</w:t>
      </w:r>
      <w:r w:rsidRPr="009B18B9">
        <w:rPr>
          <w:rFonts w:ascii="Verdana" w:eastAsia="Times New Roman" w:hAnsi="Verdana" w:cs="Calibri Light"/>
          <w:sz w:val="20"/>
          <w:szCs w:val="20"/>
          <w:lang w:eastAsia="pl-PL"/>
        </w:rPr>
        <w:t xml:space="preserve">) </w:t>
      </w:r>
    </w:p>
    <w:p w14:paraId="45989988" w14:textId="77777777"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 Przedmiot Umowy</w:t>
      </w:r>
    </w:p>
    <w:p w14:paraId="5B193D0C" w14:textId="100D9408" w:rsidR="00826CA2" w:rsidRPr="00826CA2" w:rsidRDefault="000F0DAA" w:rsidP="00826CA2">
      <w:pPr>
        <w:pStyle w:val="Standard"/>
        <w:numPr>
          <w:ilvl w:val="0"/>
          <w:numId w:val="40"/>
        </w:numPr>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Zamawiający zleca, a Wykonawca przyjmuje do wykonania </w:t>
      </w:r>
      <w:r w:rsidR="00313378" w:rsidRPr="009B18B9">
        <w:rPr>
          <w:rFonts w:ascii="Verdana" w:eastAsia="Times New Roman" w:hAnsi="Verdana" w:cs="Calibri Light"/>
          <w:sz w:val="20"/>
          <w:szCs w:val="20"/>
          <w:lang w:eastAsia="pl-PL"/>
        </w:rPr>
        <w:t>usługę</w:t>
      </w:r>
      <w:bookmarkStart w:id="0" w:name="_Hlk30584621"/>
      <w:r w:rsidR="00792472" w:rsidRPr="009B18B9">
        <w:rPr>
          <w:rFonts w:ascii="Verdana" w:eastAsia="Times New Roman" w:hAnsi="Verdana" w:cs="Calibri Light"/>
          <w:sz w:val="20"/>
          <w:szCs w:val="20"/>
          <w:lang w:eastAsia="pl-PL"/>
        </w:rPr>
        <w:t xml:space="preserve"> </w:t>
      </w:r>
      <w:r w:rsidR="00A05B5D" w:rsidRPr="009B18B9">
        <w:rPr>
          <w:rFonts w:ascii="Verdana" w:eastAsia="Times New Roman" w:hAnsi="Verdana" w:cs="Calibri Light"/>
          <w:sz w:val="20"/>
          <w:szCs w:val="20"/>
          <w:lang w:eastAsia="pl-PL"/>
        </w:rPr>
        <w:t xml:space="preserve">polegającą na </w:t>
      </w:r>
      <w:r w:rsidR="004B1F0B">
        <w:rPr>
          <w:rFonts w:ascii="Verdana" w:eastAsia="Times New Roman" w:hAnsi="Verdana" w:cs="Calibri Light"/>
          <w:sz w:val="20"/>
          <w:szCs w:val="20"/>
          <w:lang w:eastAsia="pl-PL"/>
        </w:rPr>
        <w:t>kompleksowym zorganizowaniu sześciu</w:t>
      </w:r>
      <w:r w:rsidR="00826CA2">
        <w:rPr>
          <w:rFonts w:ascii="Verdana" w:eastAsia="Times New Roman" w:hAnsi="Verdana" w:cs="Calibri Light"/>
          <w:sz w:val="20"/>
          <w:szCs w:val="20"/>
          <w:lang w:eastAsia="pl-PL"/>
        </w:rPr>
        <w:t xml:space="preserve"> </w:t>
      </w:r>
      <w:r w:rsidR="00826CA2" w:rsidRPr="00826CA2">
        <w:rPr>
          <w:rFonts w:ascii="Verdana" w:eastAsia="Times New Roman" w:hAnsi="Verdana" w:cs="Calibri Light"/>
          <w:sz w:val="20"/>
          <w:szCs w:val="20"/>
          <w:lang w:eastAsia="pl-PL"/>
        </w:rPr>
        <w:t>uroczystych wydarzeń świątecznych na terenie Wrocławia, w odległości nie większej niż 600 m od</w:t>
      </w:r>
      <w:r w:rsidR="00891CB1">
        <w:rPr>
          <w:rFonts w:ascii="Verdana" w:eastAsia="Times New Roman" w:hAnsi="Verdana" w:cs="Calibri Light"/>
          <w:sz w:val="20"/>
          <w:szCs w:val="20"/>
          <w:lang w:eastAsia="pl-PL"/>
        </w:rPr>
        <w:t xml:space="preserve"> najbliższego</w:t>
      </w:r>
      <w:r w:rsidR="00826CA2" w:rsidRPr="00826CA2">
        <w:rPr>
          <w:rFonts w:ascii="Verdana" w:eastAsia="Times New Roman" w:hAnsi="Verdana" w:cs="Calibri Light"/>
          <w:sz w:val="20"/>
          <w:szCs w:val="20"/>
          <w:lang w:eastAsia="pl-PL"/>
        </w:rPr>
        <w:t xml:space="preserve"> przystanku </w:t>
      </w:r>
      <w:r w:rsidR="00826CA2">
        <w:rPr>
          <w:rFonts w:ascii="Verdana" w:eastAsia="Times New Roman" w:hAnsi="Verdana" w:cs="Calibri Light"/>
          <w:sz w:val="20"/>
          <w:szCs w:val="20"/>
          <w:lang w:eastAsia="pl-PL"/>
        </w:rPr>
        <w:t>MPK</w:t>
      </w:r>
      <w:r w:rsidR="00826CA2" w:rsidRPr="00826CA2">
        <w:rPr>
          <w:rFonts w:ascii="Verdana" w:eastAsia="Times New Roman" w:hAnsi="Verdana" w:cs="Calibri Light"/>
          <w:sz w:val="20"/>
          <w:szCs w:val="20"/>
          <w:lang w:eastAsia="pl-PL"/>
        </w:rPr>
        <w:t xml:space="preserve"> </w:t>
      </w:r>
      <w:r w:rsidR="00826CA2">
        <w:rPr>
          <w:rFonts w:ascii="Verdana" w:eastAsia="Times New Roman" w:hAnsi="Verdana" w:cs="Calibri Light"/>
          <w:sz w:val="20"/>
          <w:szCs w:val="20"/>
          <w:lang w:eastAsia="pl-PL"/>
        </w:rPr>
        <w:t>i jednocześnie</w:t>
      </w:r>
      <w:r w:rsidR="00826CA2" w:rsidRPr="00826CA2">
        <w:rPr>
          <w:rFonts w:ascii="Verdana" w:eastAsia="Times New Roman" w:hAnsi="Verdana" w:cs="Calibri Light"/>
          <w:sz w:val="20"/>
          <w:szCs w:val="20"/>
          <w:lang w:eastAsia="pl-PL"/>
        </w:rPr>
        <w:t xml:space="preserve"> nie więcej niż 5 km od </w:t>
      </w:r>
      <w:r w:rsidR="00826CA2">
        <w:rPr>
          <w:rFonts w:ascii="Verdana" w:eastAsia="Times New Roman" w:hAnsi="Verdana" w:cs="Calibri Light"/>
          <w:sz w:val="20"/>
          <w:szCs w:val="20"/>
          <w:lang w:eastAsia="pl-PL"/>
        </w:rPr>
        <w:t>D</w:t>
      </w:r>
      <w:r w:rsidR="00826CA2" w:rsidRPr="00826CA2">
        <w:rPr>
          <w:rFonts w:ascii="Verdana" w:eastAsia="Times New Roman" w:hAnsi="Verdana" w:cs="Calibri Light"/>
          <w:sz w:val="20"/>
          <w:szCs w:val="20"/>
          <w:lang w:eastAsia="pl-PL"/>
        </w:rPr>
        <w:t xml:space="preserve">worca </w:t>
      </w:r>
      <w:r w:rsidR="00826CA2">
        <w:rPr>
          <w:rFonts w:ascii="Verdana" w:eastAsia="Times New Roman" w:hAnsi="Verdana" w:cs="Calibri Light"/>
          <w:sz w:val="20"/>
          <w:szCs w:val="20"/>
          <w:lang w:eastAsia="pl-PL"/>
        </w:rPr>
        <w:t>G</w:t>
      </w:r>
      <w:r w:rsidR="00826CA2" w:rsidRPr="00826CA2">
        <w:rPr>
          <w:rFonts w:ascii="Verdana" w:eastAsia="Times New Roman" w:hAnsi="Verdana" w:cs="Calibri Light"/>
          <w:sz w:val="20"/>
          <w:szCs w:val="20"/>
          <w:lang w:eastAsia="pl-PL"/>
        </w:rPr>
        <w:t xml:space="preserve">łównego PKP </w:t>
      </w:r>
      <w:r w:rsidR="00826CA2">
        <w:rPr>
          <w:rFonts w:ascii="Verdana" w:eastAsia="Times New Roman" w:hAnsi="Verdana" w:cs="Calibri Light"/>
          <w:sz w:val="20"/>
          <w:szCs w:val="20"/>
          <w:lang w:eastAsia="pl-PL"/>
        </w:rPr>
        <w:t>we Wrocławiu.</w:t>
      </w:r>
    </w:p>
    <w:p w14:paraId="3D690810" w14:textId="53917703" w:rsidR="00792472" w:rsidRDefault="00826CA2" w:rsidP="00826CA2">
      <w:pPr>
        <w:pStyle w:val="Standard"/>
        <w:numPr>
          <w:ilvl w:val="0"/>
          <w:numId w:val="40"/>
        </w:numPr>
        <w:jc w:val="both"/>
        <w:rPr>
          <w:rFonts w:ascii="Verdana" w:eastAsia="Times New Roman" w:hAnsi="Verdana" w:cs="Calibri Light"/>
          <w:sz w:val="20"/>
          <w:szCs w:val="20"/>
          <w:lang w:eastAsia="pl-PL"/>
        </w:rPr>
      </w:pPr>
      <w:r w:rsidRPr="00826CA2">
        <w:rPr>
          <w:rFonts w:ascii="Verdana" w:eastAsia="Times New Roman" w:hAnsi="Verdana" w:cs="Calibri Light"/>
          <w:sz w:val="20"/>
          <w:szCs w:val="20"/>
          <w:lang w:eastAsia="pl-PL"/>
        </w:rPr>
        <w:t>Termin</w:t>
      </w:r>
      <w:r>
        <w:rPr>
          <w:rFonts w:ascii="Verdana" w:eastAsia="Times New Roman" w:hAnsi="Verdana" w:cs="Calibri Light"/>
          <w:sz w:val="20"/>
          <w:szCs w:val="20"/>
          <w:lang w:eastAsia="pl-PL"/>
        </w:rPr>
        <w:t>y</w:t>
      </w:r>
      <w:r w:rsidRPr="00826CA2">
        <w:rPr>
          <w:rFonts w:ascii="Verdana" w:eastAsia="Times New Roman" w:hAnsi="Verdana" w:cs="Calibri Light"/>
          <w:sz w:val="20"/>
          <w:szCs w:val="20"/>
          <w:lang w:eastAsia="pl-PL"/>
        </w:rPr>
        <w:t xml:space="preserve"> realizacji wydarzeń: </w:t>
      </w:r>
      <w:bookmarkStart w:id="1" w:name="_Hlk127118309"/>
      <w:r w:rsidRPr="00826CA2">
        <w:rPr>
          <w:rFonts w:ascii="Verdana" w:eastAsia="Times New Roman" w:hAnsi="Verdana" w:cs="Calibri Light"/>
          <w:sz w:val="20"/>
          <w:szCs w:val="20"/>
          <w:lang w:eastAsia="pl-PL"/>
        </w:rPr>
        <w:t>29.03.2023r., 30.03.2023r., 31.03.2023r</w:t>
      </w:r>
      <w:bookmarkEnd w:id="1"/>
      <w:r w:rsidR="00D02B40">
        <w:rPr>
          <w:rFonts w:ascii="Verdana" w:eastAsia="Times New Roman" w:hAnsi="Verdana" w:cs="Calibri Light"/>
          <w:sz w:val="20"/>
          <w:szCs w:val="20"/>
          <w:lang w:eastAsia="pl-PL"/>
        </w:rPr>
        <w:t>.</w:t>
      </w:r>
      <w:r w:rsidRPr="00826CA2">
        <w:rPr>
          <w:rFonts w:ascii="Verdana" w:eastAsia="Times New Roman" w:hAnsi="Verdana" w:cs="Calibri Light"/>
          <w:sz w:val="20"/>
          <w:szCs w:val="20"/>
          <w:lang w:eastAsia="pl-PL"/>
        </w:rPr>
        <w:t xml:space="preserve">, </w:t>
      </w:r>
      <w:bookmarkStart w:id="2" w:name="_Hlk127118563"/>
      <w:r w:rsidRPr="00826CA2">
        <w:rPr>
          <w:rFonts w:ascii="Verdana" w:eastAsia="Times New Roman" w:hAnsi="Verdana" w:cs="Calibri Light"/>
          <w:sz w:val="20"/>
          <w:szCs w:val="20"/>
          <w:lang w:eastAsia="pl-PL"/>
        </w:rPr>
        <w:t>13.12.2023r, 14.12.2023r, 15.12.2023r.</w:t>
      </w:r>
      <w:r>
        <w:rPr>
          <w:rFonts w:ascii="Verdana" w:eastAsia="Times New Roman" w:hAnsi="Verdana" w:cs="Calibri Light"/>
          <w:sz w:val="20"/>
          <w:szCs w:val="20"/>
          <w:lang w:eastAsia="pl-PL"/>
        </w:rPr>
        <w:t xml:space="preserve">, </w:t>
      </w:r>
      <w:bookmarkEnd w:id="2"/>
      <w:r>
        <w:rPr>
          <w:rFonts w:ascii="Verdana" w:eastAsia="Times New Roman" w:hAnsi="Verdana" w:cs="Calibri Light"/>
          <w:sz w:val="20"/>
          <w:szCs w:val="20"/>
          <w:lang w:eastAsia="pl-PL"/>
        </w:rPr>
        <w:t>w</w:t>
      </w:r>
      <w:r w:rsidRPr="00826CA2">
        <w:rPr>
          <w:rFonts w:ascii="Verdana" w:eastAsia="Times New Roman" w:hAnsi="Verdana" w:cs="Calibri Light"/>
          <w:sz w:val="20"/>
          <w:szCs w:val="20"/>
          <w:lang w:eastAsia="pl-PL"/>
        </w:rPr>
        <w:t xml:space="preserve"> godzinach 14:00-16:00</w:t>
      </w:r>
      <w:r>
        <w:rPr>
          <w:rFonts w:ascii="Verdana" w:eastAsia="Times New Roman" w:hAnsi="Verdana" w:cs="Calibri Light"/>
          <w:sz w:val="20"/>
          <w:szCs w:val="20"/>
          <w:lang w:eastAsia="pl-PL"/>
        </w:rPr>
        <w:t xml:space="preserve"> każde z nich.</w:t>
      </w:r>
    </w:p>
    <w:p w14:paraId="67374A7D" w14:textId="38C80C60" w:rsidR="00826CA2" w:rsidRPr="005B277E" w:rsidRDefault="00826CA2" w:rsidP="005B277E">
      <w:pPr>
        <w:pStyle w:val="Standard"/>
        <w:numPr>
          <w:ilvl w:val="0"/>
          <w:numId w:val="40"/>
        </w:numPr>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 xml:space="preserve">W ramach usługi, Wykonawca każdorazowo </w:t>
      </w:r>
      <w:r w:rsidRPr="00826CA2">
        <w:rPr>
          <w:rFonts w:ascii="Verdana" w:eastAsia="Times New Roman" w:hAnsi="Verdana" w:cs="Calibri Light"/>
          <w:sz w:val="20"/>
          <w:szCs w:val="20"/>
          <w:lang w:eastAsia="pl-PL"/>
        </w:rPr>
        <w:t xml:space="preserve">zapewni </w:t>
      </w:r>
      <w:r w:rsidRPr="005B277E">
        <w:rPr>
          <w:rFonts w:ascii="Verdana" w:eastAsia="Times New Roman" w:hAnsi="Verdana" w:cs="Calibri Light"/>
          <w:sz w:val="20"/>
          <w:szCs w:val="20"/>
          <w:lang w:eastAsia="pl-PL"/>
        </w:rPr>
        <w:t>sal</w:t>
      </w:r>
      <w:r w:rsidRPr="00EA7F23">
        <w:rPr>
          <w:rFonts w:ascii="Verdana" w:eastAsia="Times New Roman" w:hAnsi="Verdana" w:cs="Calibri Light"/>
          <w:sz w:val="20"/>
          <w:szCs w:val="20"/>
          <w:lang w:eastAsia="pl-PL"/>
        </w:rPr>
        <w:t>ę restauracyjną o minimalnej powierzchni 350</w:t>
      </w:r>
      <w:r w:rsidRPr="005B277E">
        <w:rPr>
          <w:rFonts w:ascii="Verdana" w:eastAsia="Times New Roman" w:hAnsi="Verdana" w:cs="Calibri Light"/>
          <w:sz w:val="20"/>
          <w:szCs w:val="20"/>
          <w:lang w:eastAsia="pl-PL"/>
        </w:rPr>
        <w:t xml:space="preserve"> m2,</w:t>
      </w:r>
      <w:r w:rsidR="00EA7F23" w:rsidRPr="00EA7F23">
        <w:rPr>
          <w:rFonts w:ascii="Verdana" w:eastAsia="Times New Roman" w:hAnsi="Verdana" w:cs="Calibri Light"/>
          <w:sz w:val="20"/>
          <w:szCs w:val="20"/>
          <w:lang w:eastAsia="pl-PL"/>
        </w:rPr>
        <w:t xml:space="preserve"> </w:t>
      </w:r>
      <w:r w:rsidR="00EA7F23" w:rsidRPr="005B277E">
        <w:rPr>
          <w:rFonts w:ascii="Verdana" w:eastAsia="Times New Roman" w:hAnsi="Verdana" w:cs="Calibri Light"/>
          <w:sz w:val="20"/>
          <w:szCs w:val="20"/>
          <w:lang w:eastAsia="pl-PL"/>
        </w:rPr>
        <w:t>o wysokości nie mniejszej niż 4 metry</w:t>
      </w:r>
      <w:r w:rsidRPr="005B277E">
        <w:rPr>
          <w:rFonts w:ascii="Verdana" w:eastAsia="Times New Roman" w:hAnsi="Verdana" w:cs="Calibri Light"/>
          <w:sz w:val="20"/>
          <w:szCs w:val="20"/>
          <w:lang w:eastAsia="pl-PL"/>
        </w:rPr>
        <w:t xml:space="preserve"> z ustawieniem restauracyjnym lub bankietowym </w:t>
      </w:r>
      <w:r w:rsidR="00836B62" w:rsidRPr="005B277E">
        <w:rPr>
          <w:rFonts w:ascii="Verdana" w:eastAsia="Times New Roman" w:hAnsi="Verdana" w:cs="Calibri Light"/>
          <w:sz w:val="20"/>
          <w:szCs w:val="20"/>
          <w:lang w:eastAsia="pl-PL"/>
        </w:rPr>
        <w:t xml:space="preserve">stołów prostokątnych wraz z krzesłami </w:t>
      </w:r>
      <w:r w:rsidRPr="005B277E">
        <w:rPr>
          <w:rFonts w:ascii="Verdana" w:eastAsia="Times New Roman" w:hAnsi="Verdana" w:cs="Calibri Light"/>
          <w:sz w:val="20"/>
          <w:szCs w:val="20"/>
          <w:lang w:eastAsia="pl-PL"/>
        </w:rPr>
        <w:t>dla 240 osób, wyposażoną w scenę z nagłośnieniem do przemowy, ustawioną frontem do uczestników spotkań. Sala ma zapewnić dobry kontakt wzrokowy uczestników z występującym podczas przemowy</w:t>
      </w:r>
      <w:r w:rsidR="00836B62" w:rsidRPr="005B277E">
        <w:rPr>
          <w:rFonts w:ascii="Verdana" w:eastAsia="Times New Roman" w:hAnsi="Verdana" w:cs="Calibri Light"/>
          <w:sz w:val="20"/>
          <w:szCs w:val="20"/>
          <w:lang w:eastAsia="pl-PL"/>
        </w:rPr>
        <w:t>, zaś stoły powinny być ustawione w rzędach, aby uczestnicy siedzieli naprzeciw siebie</w:t>
      </w:r>
      <w:r w:rsidRPr="005B277E">
        <w:rPr>
          <w:rFonts w:ascii="Verdana" w:eastAsia="Times New Roman" w:hAnsi="Verdana" w:cs="Calibri Light"/>
          <w:sz w:val="20"/>
          <w:szCs w:val="20"/>
          <w:lang w:eastAsia="pl-PL"/>
        </w:rPr>
        <w:t>. Ponadto, na wyposażeniu sali maja znajdować się przynajmniej dwa mikrofony bezprzewodowe w tym jeden mikrofon na statywie oraz minimum dwa głośniki wysokotonowe.</w:t>
      </w:r>
      <w:r w:rsidR="0081541C">
        <w:rPr>
          <w:rFonts w:ascii="Verdana" w:eastAsia="Times New Roman" w:hAnsi="Verdana" w:cs="Calibri Light"/>
          <w:sz w:val="20"/>
          <w:szCs w:val="20"/>
          <w:lang w:eastAsia="pl-PL"/>
        </w:rPr>
        <w:t xml:space="preserve"> Każdorazowo Wykonawca zapewni występ zespołów wokalnych na żywo zgodnie z tematyką spotkania, ustalone z </w:t>
      </w:r>
      <w:r w:rsidR="00AB4817">
        <w:rPr>
          <w:rFonts w:ascii="Verdana" w:eastAsia="Times New Roman" w:hAnsi="Verdana" w:cs="Calibri Light"/>
          <w:sz w:val="20"/>
          <w:szCs w:val="20"/>
          <w:lang w:eastAsia="pl-PL"/>
        </w:rPr>
        <w:t>Zamawiającym do 7 dni prz</w:t>
      </w:r>
      <w:r w:rsidR="0081541C">
        <w:rPr>
          <w:rFonts w:ascii="Verdana" w:eastAsia="Times New Roman" w:hAnsi="Verdana" w:cs="Calibri Light"/>
          <w:sz w:val="20"/>
          <w:szCs w:val="20"/>
          <w:lang w:eastAsia="pl-PL"/>
        </w:rPr>
        <w:t>ed terminem każdego z wydarzeń</w:t>
      </w:r>
      <w:r w:rsidR="00BD492D">
        <w:rPr>
          <w:rFonts w:ascii="Verdana" w:eastAsia="Times New Roman" w:hAnsi="Verdana" w:cs="Calibri Light"/>
          <w:sz w:val="20"/>
          <w:szCs w:val="20"/>
          <w:lang w:eastAsia="pl-PL"/>
        </w:rPr>
        <w:t>.</w:t>
      </w:r>
      <w:r w:rsidR="0081541C">
        <w:rPr>
          <w:rFonts w:ascii="Verdana" w:eastAsia="Times New Roman" w:hAnsi="Verdana" w:cs="Calibri Light"/>
          <w:sz w:val="20"/>
          <w:szCs w:val="20"/>
          <w:lang w:eastAsia="pl-PL"/>
        </w:rPr>
        <w:t xml:space="preserve"> </w:t>
      </w:r>
    </w:p>
    <w:p w14:paraId="53684ECD" w14:textId="17D43B07" w:rsidR="00836B62" w:rsidRPr="00836B62" w:rsidRDefault="00836B62" w:rsidP="00836B62">
      <w:pPr>
        <w:pStyle w:val="Standard"/>
        <w:numPr>
          <w:ilvl w:val="0"/>
          <w:numId w:val="40"/>
        </w:numPr>
        <w:jc w:val="both"/>
        <w:rPr>
          <w:rFonts w:ascii="Verdana" w:eastAsia="Times New Roman" w:hAnsi="Verdana" w:cs="Calibri Light"/>
          <w:sz w:val="20"/>
          <w:szCs w:val="20"/>
          <w:lang w:eastAsia="pl-PL"/>
        </w:rPr>
      </w:pPr>
      <w:r w:rsidRPr="00836B62">
        <w:rPr>
          <w:rFonts w:ascii="Verdana" w:eastAsia="Times New Roman" w:hAnsi="Verdana" w:cs="Calibri Light"/>
          <w:sz w:val="20"/>
          <w:szCs w:val="20"/>
          <w:lang w:eastAsia="pl-PL"/>
        </w:rPr>
        <w:t xml:space="preserve">Miejsce usługi restauracyjnej musi znajdować się w jednej </w:t>
      </w:r>
      <w:r>
        <w:rPr>
          <w:rFonts w:ascii="Verdana" w:eastAsia="Times New Roman" w:hAnsi="Verdana" w:cs="Calibri Light"/>
          <w:sz w:val="20"/>
          <w:szCs w:val="20"/>
          <w:lang w:eastAsia="pl-PL"/>
        </w:rPr>
        <w:t>s</w:t>
      </w:r>
      <w:r w:rsidRPr="00836B62">
        <w:rPr>
          <w:rFonts w:ascii="Verdana" w:eastAsia="Times New Roman" w:hAnsi="Verdana" w:cs="Calibri Light"/>
          <w:sz w:val="20"/>
          <w:szCs w:val="20"/>
          <w:lang w:eastAsia="pl-PL"/>
        </w:rPr>
        <w:t>ali.</w:t>
      </w:r>
    </w:p>
    <w:p w14:paraId="63A3F57F" w14:textId="79157DE0" w:rsidR="00836B62" w:rsidRPr="00836B62" w:rsidRDefault="00836B62" w:rsidP="00836B62">
      <w:pPr>
        <w:pStyle w:val="Standard"/>
        <w:numPr>
          <w:ilvl w:val="0"/>
          <w:numId w:val="40"/>
        </w:numPr>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lastRenderedPageBreak/>
        <w:t>Wykonawca z</w:t>
      </w:r>
      <w:r w:rsidRPr="00836B62">
        <w:rPr>
          <w:rFonts w:ascii="Verdana" w:eastAsia="Times New Roman" w:hAnsi="Verdana" w:cs="Calibri Light"/>
          <w:sz w:val="20"/>
          <w:szCs w:val="20"/>
          <w:lang w:eastAsia="pl-PL"/>
        </w:rPr>
        <w:t>apewni</w:t>
      </w:r>
      <w:r>
        <w:rPr>
          <w:rFonts w:ascii="Verdana" w:eastAsia="Times New Roman" w:hAnsi="Verdana" w:cs="Calibri Light"/>
          <w:sz w:val="20"/>
          <w:szCs w:val="20"/>
          <w:lang w:eastAsia="pl-PL"/>
        </w:rPr>
        <w:t xml:space="preserve"> także</w:t>
      </w:r>
      <w:r w:rsidRPr="00836B62">
        <w:rPr>
          <w:rFonts w:ascii="Verdana" w:eastAsia="Times New Roman" w:hAnsi="Verdana" w:cs="Calibri Light"/>
          <w:sz w:val="20"/>
          <w:szCs w:val="20"/>
          <w:lang w:eastAsia="pl-PL"/>
        </w:rPr>
        <w:t xml:space="preserve"> szatni</w:t>
      </w:r>
      <w:r>
        <w:rPr>
          <w:rFonts w:ascii="Verdana" w:eastAsia="Times New Roman" w:hAnsi="Verdana" w:cs="Calibri Light"/>
          <w:sz w:val="20"/>
          <w:szCs w:val="20"/>
          <w:lang w:eastAsia="pl-PL"/>
        </w:rPr>
        <w:t>ę</w:t>
      </w:r>
      <w:r w:rsidRPr="00836B62">
        <w:rPr>
          <w:rFonts w:ascii="Verdana" w:eastAsia="Times New Roman" w:hAnsi="Verdana" w:cs="Calibri Light"/>
          <w:sz w:val="20"/>
          <w:szCs w:val="20"/>
          <w:lang w:eastAsia="pl-PL"/>
        </w:rPr>
        <w:t xml:space="preserve"> na 240 osób usytuowa</w:t>
      </w:r>
      <w:r>
        <w:rPr>
          <w:rFonts w:ascii="Verdana" w:eastAsia="Times New Roman" w:hAnsi="Verdana" w:cs="Calibri Light"/>
          <w:sz w:val="20"/>
          <w:szCs w:val="20"/>
          <w:lang w:eastAsia="pl-PL"/>
        </w:rPr>
        <w:t>ną</w:t>
      </w:r>
      <w:r w:rsidRPr="00836B62">
        <w:rPr>
          <w:rFonts w:ascii="Verdana" w:eastAsia="Times New Roman" w:hAnsi="Verdana" w:cs="Calibri Light"/>
          <w:sz w:val="20"/>
          <w:szCs w:val="20"/>
          <w:lang w:eastAsia="pl-PL"/>
        </w:rPr>
        <w:t xml:space="preserve"> bezpośrednio przy </w:t>
      </w:r>
      <w:r>
        <w:rPr>
          <w:rFonts w:ascii="Verdana" w:eastAsia="Times New Roman" w:hAnsi="Verdana" w:cs="Calibri Light"/>
          <w:sz w:val="20"/>
          <w:szCs w:val="20"/>
          <w:lang w:eastAsia="pl-PL"/>
        </w:rPr>
        <w:t>Sali.</w:t>
      </w:r>
      <w:r w:rsidRPr="00836B62">
        <w:rPr>
          <w:rFonts w:ascii="Verdana" w:eastAsia="Times New Roman" w:hAnsi="Verdana" w:cs="Calibri Light"/>
          <w:sz w:val="20"/>
          <w:szCs w:val="20"/>
          <w:lang w:eastAsia="pl-PL"/>
        </w:rPr>
        <w:t xml:space="preserve"> </w:t>
      </w:r>
    </w:p>
    <w:p w14:paraId="240DFFFA" w14:textId="7EFB90CA" w:rsidR="00836B62" w:rsidRPr="00836B62" w:rsidRDefault="00836B62" w:rsidP="00836B62">
      <w:pPr>
        <w:pStyle w:val="Standard"/>
        <w:numPr>
          <w:ilvl w:val="0"/>
          <w:numId w:val="40"/>
        </w:numPr>
        <w:jc w:val="both"/>
        <w:rPr>
          <w:rFonts w:ascii="Verdana" w:eastAsia="Times New Roman" w:hAnsi="Verdana" w:cs="Calibri Light"/>
          <w:sz w:val="20"/>
          <w:szCs w:val="20"/>
          <w:lang w:eastAsia="pl-PL"/>
        </w:rPr>
      </w:pPr>
      <w:r w:rsidRPr="00836B62">
        <w:rPr>
          <w:rFonts w:ascii="Verdana" w:eastAsia="Times New Roman" w:hAnsi="Verdana" w:cs="Calibri Light"/>
          <w:sz w:val="20"/>
          <w:szCs w:val="20"/>
          <w:lang w:eastAsia="pl-PL"/>
        </w:rPr>
        <w:t>Obiekt</w:t>
      </w:r>
      <w:r>
        <w:rPr>
          <w:rFonts w:ascii="Verdana" w:eastAsia="Times New Roman" w:hAnsi="Verdana" w:cs="Calibri Light"/>
          <w:sz w:val="20"/>
          <w:szCs w:val="20"/>
          <w:lang w:eastAsia="pl-PL"/>
        </w:rPr>
        <w:t xml:space="preserve">, w którym </w:t>
      </w:r>
      <w:r w:rsidRPr="00836B62">
        <w:rPr>
          <w:rFonts w:ascii="Verdana" w:eastAsia="Times New Roman" w:hAnsi="Verdana" w:cs="Calibri Light"/>
          <w:sz w:val="20"/>
          <w:szCs w:val="20"/>
          <w:lang w:eastAsia="pl-PL"/>
        </w:rPr>
        <w:t>świadcz</w:t>
      </w:r>
      <w:r>
        <w:rPr>
          <w:rFonts w:ascii="Verdana" w:eastAsia="Times New Roman" w:hAnsi="Verdana" w:cs="Calibri Light"/>
          <w:sz w:val="20"/>
          <w:szCs w:val="20"/>
          <w:lang w:eastAsia="pl-PL"/>
        </w:rPr>
        <w:t>ona będzie</w:t>
      </w:r>
      <w:r w:rsidRPr="00836B62">
        <w:rPr>
          <w:rFonts w:ascii="Verdana" w:eastAsia="Times New Roman" w:hAnsi="Verdana" w:cs="Calibri Light"/>
          <w:sz w:val="20"/>
          <w:szCs w:val="20"/>
          <w:lang w:eastAsia="pl-PL"/>
        </w:rPr>
        <w:t xml:space="preserve"> usług</w:t>
      </w:r>
      <w:r>
        <w:rPr>
          <w:rFonts w:ascii="Verdana" w:eastAsia="Times New Roman" w:hAnsi="Verdana" w:cs="Calibri Light"/>
          <w:sz w:val="20"/>
          <w:szCs w:val="20"/>
          <w:lang w:eastAsia="pl-PL"/>
        </w:rPr>
        <w:t>a</w:t>
      </w:r>
      <w:r w:rsidRPr="00836B62">
        <w:rPr>
          <w:rFonts w:ascii="Verdana" w:eastAsia="Times New Roman" w:hAnsi="Verdana" w:cs="Calibri Light"/>
          <w:sz w:val="20"/>
          <w:szCs w:val="20"/>
          <w:lang w:eastAsia="pl-PL"/>
        </w:rPr>
        <w:t xml:space="preserve"> nie może być w trakcie prac remontowych lub budowlanych na obszarze objętym świadczonymi </w:t>
      </w:r>
      <w:r>
        <w:rPr>
          <w:rFonts w:ascii="Verdana" w:eastAsia="Times New Roman" w:hAnsi="Verdana" w:cs="Calibri Light"/>
          <w:sz w:val="20"/>
          <w:szCs w:val="20"/>
          <w:lang w:eastAsia="pl-PL"/>
        </w:rPr>
        <w:t>usługami.</w:t>
      </w:r>
      <w:r w:rsidRPr="00836B62">
        <w:rPr>
          <w:rFonts w:ascii="Verdana" w:eastAsia="Times New Roman" w:hAnsi="Verdana" w:cs="Calibri Light"/>
          <w:sz w:val="20"/>
          <w:szCs w:val="20"/>
          <w:lang w:eastAsia="pl-PL"/>
        </w:rPr>
        <w:t xml:space="preserve"> </w:t>
      </w:r>
    </w:p>
    <w:p w14:paraId="4821D071" w14:textId="643CFC87" w:rsidR="00836B62" w:rsidRPr="00836B62" w:rsidRDefault="00836B62" w:rsidP="00836B62">
      <w:pPr>
        <w:pStyle w:val="Standard"/>
        <w:numPr>
          <w:ilvl w:val="0"/>
          <w:numId w:val="40"/>
        </w:numPr>
        <w:jc w:val="both"/>
        <w:rPr>
          <w:rFonts w:ascii="Verdana" w:eastAsia="Times New Roman" w:hAnsi="Verdana" w:cs="Calibri Light"/>
          <w:sz w:val="20"/>
          <w:szCs w:val="20"/>
          <w:lang w:eastAsia="pl-PL"/>
        </w:rPr>
      </w:pPr>
      <w:r w:rsidRPr="00836B62">
        <w:rPr>
          <w:rFonts w:ascii="Verdana" w:eastAsia="Times New Roman" w:hAnsi="Verdana" w:cs="Calibri Light"/>
          <w:sz w:val="20"/>
          <w:szCs w:val="20"/>
          <w:lang w:eastAsia="pl-PL"/>
        </w:rPr>
        <w:t>Wykonawca zapewni pełny serwis gastronomiczny związany z wyżywieniem tz</w:t>
      </w:r>
      <w:r>
        <w:rPr>
          <w:rFonts w:ascii="Verdana" w:eastAsia="Times New Roman" w:hAnsi="Verdana" w:cs="Calibri Light"/>
          <w:sz w:val="20"/>
          <w:szCs w:val="20"/>
          <w:lang w:eastAsia="pl-PL"/>
        </w:rPr>
        <w:t>n</w:t>
      </w:r>
      <w:r w:rsidRPr="00836B62">
        <w:rPr>
          <w:rFonts w:ascii="Verdana" w:eastAsia="Times New Roman" w:hAnsi="Verdana" w:cs="Calibri Light"/>
          <w:sz w:val="20"/>
          <w:szCs w:val="20"/>
          <w:lang w:eastAsia="pl-PL"/>
        </w:rPr>
        <w:t xml:space="preserve">. </w:t>
      </w:r>
      <w:r>
        <w:rPr>
          <w:rFonts w:ascii="Verdana" w:eastAsia="Times New Roman" w:hAnsi="Verdana" w:cs="Calibri Light"/>
          <w:sz w:val="20"/>
          <w:szCs w:val="20"/>
          <w:lang w:eastAsia="pl-PL"/>
        </w:rPr>
        <w:t>po stronie Wykonawcy jest p</w:t>
      </w:r>
      <w:r w:rsidRPr="00836B62">
        <w:rPr>
          <w:rFonts w:ascii="Verdana" w:eastAsia="Times New Roman" w:hAnsi="Verdana" w:cs="Calibri Light"/>
          <w:sz w:val="20"/>
          <w:szCs w:val="20"/>
          <w:lang w:eastAsia="pl-PL"/>
        </w:rPr>
        <w:t>rzygotowanie</w:t>
      </w:r>
      <w:r>
        <w:rPr>
          <w:rFonts w:ascii="Verdana" w:eastAsia="Times New Roman" w:hAnsi="Verdana" w:cs="Calibri Light"/>
          <w:sz w:val="20"/>
          <w:szCs w:val="20"/>
          <w:lang w:eastAsia="pl-PL"/>
        </w:rPr>
        <w:t xml:space="preserve"> posiłków</w:t>
      </w:r>
      <w:r w:rsidRPr="00836B62">
        <w:rPr>
          <w:rFonts w:ascii="Verdana" w:eastAsia="Times New Roman" w:hAnsi="Verdana" w:cs="Calibri Light"/>
          <w:sz w:val="20"/>
          <w:szCs w:val="20"/>
          <w:lang w:eastAsia="pl-PL"/>
        </w:rPr>
        <w:t>, obsług</w:t>
      </w:r>
      <w:r>
        <w:rPr>
          <w:rFonts w:ascii="Verdana" w:eastAsia="Times New Roman" w:hAnsi="Verdana" w:cs="Calibri Light"/>
          <w:sz w:val="20"/>
          <w:szCs w:val="20"/>
          <w:lang w:eastAsia="pl-PL"/>
        </w:rPr>
        <w:t>a</w:t>
      </w:r>
      <w:r w:rsidRPr="00836B62">
        <w:rPr>
          <w:rFonts w:ascii="Verdana" w:eastAsia="Times New Roman" w:hAnsi="Verdana" w:cs="Calibri Light"/>
          <w:sz w:val="20"/>
          <w:szCs w:val="20"/>
          <w:lang w:eastAsia="pl-PL"/>
        </w:rPr>
        <w:t xml:space="preserve"> kelnersk</w:t>
      </w:r>
      <w:r>
        <w:rPr>
          <w:rFonts w:ascii="Verdana" w:eastAsia="Times New Roman" w:hAnsi="Verdana" w:cs="Calibri Light"/>
          <w:sz w:val="20"/>
          <w:szCs w:val="20"/>
          <w:lang w:eastAsia="pl-PL"/>
        </w:rPr>
        <w:t>a</w:t>
      </w:r>
      <w:r w:rsidRPr="00836B62">
        <w:rPr>
          <w:rFonts w:ascii="Verdana" w:eastAsia="Times New Roman" w:hAnsi="Verdana" w:cs="Calibri Light"/>
          <w:sz w:val="20"/>
          <w:szCs w:val="20"/>
          <w:lang w:eastAsia="pl-PL"/>
        </w:rPr>
        <w:t>, nakrycie i dekoracj</w:t>
      </w:r>
      <w:r>
        <w:rPr>
          <w:rFonts w:ascii="Verdana" w:eastAsia="Times New Roman" w:hAnsi="Verdana" w:cs="Calibri Light"/>
          <w:sz w:val="20"/>
          <w:szCs w:val="20"/>
          <w:lang w:eastAsia="pl-PL"/>
        </w:rPr>
        <w:t>a</w:t>
      </w:r>
      <w:r w:rsidRPr="00836B62">
        <w:rPr>
          <w:rFonts w:ascii="Verdana" w:eastAsia="Times New Roman" w:hAnsi="Verdana" w:cs="Calibri Light"/>
          <w:sz w:val="20"/>
          <w:szCs w:val="20"/>
          <w:lang w:eastAsia="pl-PL"/>
        </w:rPr>
        <w:t xml:space="preserve"> stołów nawiązując</w:t>
      </w:r>
      <w:r>
        <w:rPr>
          <w:rFonts w:ascii="Verdana" w:eastAsia="Times New Roman" w:hAnsi="Verdana" w:cs="Calibri Light"/>
          <w:sz w:val="20"/>
          <w:szCs w:val="20"/>
          <w:lang w:eastAsia="pl-PL"/>
        </w:rPr>
        <w:t>a</w:t>
      </w:r>
      <w:r w:rsidRPr="00836B62">
        <w:rPr>
          <w:rFonts w:ascii="Verdana" w:eastAsia="Times New Roman" w:hAnsi="Verdana" w:cs="Calibri Light"/>
          <w:sz w:val="20"/>
          <w:szCs w:val="20"/>
          <w:lang w:eastAsia="pl-PL"/>
        </w:rPr>
        <w:t xml:space="preserve"> do tematyki wydarzenia, zapewnienie zastawy stołowej. Podczas posiłków nie dopuszcza się stosowania plastikowych ani papierowych zastaw.</w:t>
      </w:r>
      <w:r w:rsidR="005B277E">
        <w:rPr>
          <w:rFonts w:ascii="Verdana" w:eastAsia="Times New Roman" w:hAnsi="Verdana" w:cs="Calibri Light"/>
          <w:sz w:val="20"/>
          <w:szCs w:val="20"/>
          <w:lang w:eastAsia="pl-PL"/>
        </w:rPr>
        <w:t xml:space="preserve"> Do obowiązków wykonawcy należy posprzątanie</w:t>
      </w:r>
      <w:r w:rsidR="00896AE9">
        <w:rPr>
          <w:rFonts w:ascii="Verdana" w:eastAsia="Times New Roman" w:hAnsi="Verdana" w:cs="Calibri Light"/>
          <w:sz w:val="20"/>
          <w:szCs w:val="20"/>
          <w:lang w:eastAsia="pl-PL"/>
        </w:rPr>
        <w:t>, w tym również</w:t>
      </w:r>
      <w:r w:rsidR="005B277E">
        <w:rPr>
          <w:rFonts w:ascii="Verdana" w:eastAsia="Times New Roman" w:hAnsi="Verdana" w:cs="Calibri Light"/>
          <w:sz w:val="20"/>
          <w:szCs w:val="20"/>
          <w:lang w:eastAsia="pl-PL"/>
        </w:rPr>
        <w:t xml:space="preserve"> resztek jedzenia po każdym wydarzeniu. </w:t>
      </w:r>
      <w:r w:rsidRPr="00836B62">
        <w:rPr>
          <w:rFonts w:ascii="Verdana" w:eastAsia="Times New Roman" w:hAnsi="Verdana" w:cs="Calibri Light"/>
          <w:sz w:val="20"/>
          <w:szCs w:val="20"/>
          <w:lang w:eastAsia="pl-PL"/>
        </w:rPr>
        <w:t xml:space="preserve"> </w:t>
      </w:r>
    </w:p>
    <w:p w14:paraId="544668D9" w14:textId="2FD114C8" w:rsidR="00836B62" w:rsidRDefault="00836B62" w:rsidP="00836B62">
      <w:pPr>
        <w:pStyle w:val="Standard"/>
        <w:numPr>
          <w:ilvl w:val="0"/>
          <w:numId w:val="40"/>
        </w:numPr>
        <w:jc w:val="both"/>
        <w:rPr>
          <w:rFonts w:ascii="Verdana" w:eastAsia="Times New Roman" w:hAnsi="Verdana" w:cs="Calibri Light"/>
          <w:sz w:val="20"/>
          <w:szCs w:val="20"/>
          <w:lang w:eastAsia="pl-PL"/>
        </w:rPr>
      </w:pPr>
      <w:r w:rsidRPr="00836B62">
        <w:rPr>
          <w:rFonts w:ascii="Verdana" w:eastAsia="Times New Roman" w:hAnsi="Verdana" w:cs="Calibri Light"/>
          <w:sz w:val="20"/>
          <w:szCs w:val="20"/>
          <w:lang w:eastAsia="pl-PL"/>
        </w:rPr>
        <w:t>Serwis gastronomiczny musi być świadczony wyłącznie przy użyciu produktów spełniających normy jakości produktów spożywczych oraz zgodnie z przepisami prawnymi w zakresie przechowywania i przygotowania artykułów spożywczych, m.in. ustawy z dnia 25 sierpnia 2006r. o bezpieczeństwie żywności i żywienia (</w:t>
      </w:r>
      <w:proofErr w:type="spellStart"/>
      <w:r w:rsidRPr="00836B62">
        <w:rPr>
          <w:rFonts w:ascii="Verdana" w:eastAsia="Times New Roman" w:hAnsi="Verdana" w:cs="Calibri Light"/>
          <w:sz w:val="20"/>
          <w:szCs w:val="20"/>
          <w:lang w:eastAsia="pl-PL"/>
        </w:rPr>
        <w:t>t.j</w:t>
      </w:r>
      <w:proofErr w:type="spellEnd"/>
      <w:r w:rsidRPr="00836B62">
        <w:rPr>
          <w:rFonts w:ascii="Verdana" w:eastAsia="Times New Roman" w:hAnsi="Verdana" w:cs="Calibri Light"/>
          <w:sz w:val="20"/>
          <w:szCs w:val="20"/>
          <w:lang w:eastAsia="pl-PL"/>
        </w:rPr>
        <w:t xml:space="preserve">. Dz. U. z 2020r., poz.2021 z </w:t>
      </w:r>
      <w:proofErr w:type="spellStart"/>
      <w:r w:rsidRPr="00836B62">
        <w:rPr>
          <w:rFonts w:ascii="Verdana" w:eastAsia="Times New Roman" w:hAnsi="Verdana" w:cs="Calibri Light"/>
          <w:sz w:val="20"/>
          <w:szCs w:val="20"/>
          <w:lang w:eastAsia="pl-PL"/>
        </w:rPr>
        <w:t>póżn</w:t>
      </w:r>
      <w:proofErr w:type="spellEnd"/>
      <w:r w:rsidRPr="00836B62">
        <w:rPr>
          <w:rFonts w:ascii="Verdana" w:eastAsia="Times New Roman" w:hAnsi="Verdana" w:cs="Calibri Light"/>
          <w:sz w:val="20"/>
          <w:szCs w:val="20"/>
          <w:lang w:eastAsia="pl-PL"/>
        </w:rPr>
        <w:t>. zm.)</w:t>
      </w:r>
      <w:r w:rsidR="00D02B40">
        <w:rPr>
          <w:rFonts w:ascii="Verdana" w:eastAsia="Times New Roman" w:hAnsi="Verdana" w:cs="Calibri Light"/>
          <w:sz w:val="20"/>
          <w:szCs w:val="20"/>
          <w:lang w:eastAsia="pl-PL"/>
        </w:rPr>
        <w:t>.</w:t>
      </w:r>
    </w:p>
    <w:p w14:paraId="03171201" w14:textId="2EB79EB6" w:rsidR="00D02B40" w:rsidRPr="004B780E" w:rsidRDefault="00D02B40" w:rsidP="00836B62">
      <w:pPr>
        <w:pStyle w:val="Standard"/>
        <w:numPr>
          <w:ilvl w:val="0"/>
          <w:numId w:val="40"/>
        </w:numPr>
        <w:jc w:val="both"/>
        <w:rPr>
          <w:rFonts w:ascii="Verdana" w:eastAsia="Times New Roman" w:hAnsi="Verdana" w:cs="Calibri Light"/>
          <w:sz w:val="20"/>
          <w:szCs w:val="20"/>
          <w:lang w:eastAsia="pl-PL"/>
        </w:rPr>
      </w:pPr>
      <w:r w:rsidRPr="004B780E">
        <w:rPr>
          <w:rFonts w:ascii="Verdana" w:eastAsia="Times New Roman" w:hAnsi="Verdana" w:cs="Calibri Light"/>
          <w:sz w:val="20"/>
          <w:szCs w:val="20"/>
          <w:lang w:eastAsia="pl-PL"/>
        </w:rPr>
        <w:t>Menu serwisu gastronomicznego znajduje się w załączniku nr 1. do tej Umowy.</w:t>
      </w:r>
    </w:p>
    <w:p w14:paraId="55507DF0" w14:textId="45900359" w:rsidR="00C64685" w:rsidRPr="00836B62" w:rsidRDefault="00C64685" w:rsidP="00836B62">
      <w:pPr>
        <w:pStyle w:val="Standard"/>
        <w:numPr>
          <w:ilvl w:val="0"/>
          <w:numId w:val="40"/>
        </w:numPr>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W</w:t>
      </w:r>
      <w:r w:rsidRPr="00C64685">
        <w:rPr>
          <w:rFonts w:ascii="Verdana" w:eastAsia="Times New Roman" w:hAnsi="Verdana" w:cs="Calibri Light"/>
          <w:sz w:val="20"/>
          <w:szCs w:val="20"/>
          <w:lang w:eastAsia="pl-PL"/>
        </w:rPr>
        <w:t xml:space="preserve">ykonawca ponosi pełną odpowiedzialność za </w:t>
      </w:r>
      <w:r>
        <w:rPr>
          <w:rFonts w:ascii="Verdana" w:eastAsia="Times New Roman" w:hAnsi="Verdana" w:cs="Calibri Light"/>
          <w:sz w:val="20"/>
          <w:szCs w:val="20"/>
          <w:lang w:eastAsia="pl-PL"/>
        </w:rPr>
        <w:t xml:space="preserve">należytą </w:t>
      </w:r>
      <w:r w:rsidRPr="00C64685">
        <w:rPr>
          <w:rFonts w:ascii="Verdana" w:eastAsia="Times New Roman" w:hAnsi="Verdana" w:cs="Calibri Light"/>
          <w:sz w:val="20"/>
          <w:szCs w:val="20"/>
          <w:lang w:eastAsia="pl-PL"/>
        </w:rPr>
        <w:t>jakość i estetykę serwowan</w:t>
      </w:r>
      <w:r>
        <w:rPr>
          <w:rFonts w:ascii="Verdana" w:eastAsia="Times New Roman" w:hAnsi="Verdana" w:cs="Calibri Light"/>
          <w:sz w:val="20"/>
          <w:szCs w:val="20"/>
          <w:lang w:eastAsia="pl-PL"/>
        </w:rPr>
        <w:t>ych posiłków</w:t>
      </w:r>
      <w:r w:rsidRPr="00C64685">
        <w:rPr>
          <w:rFonts w:ascii="Verdana" w:eastAsia="Times New Roman" w:hAnsi="Verdana" w:cs="Calibri Light"/>
          <w:sz w:val="20"/>
          <w:szCs w:val="20"/>
          <w:lang w:eastAsia="pl-PL"/>
        </w:rPr>
        <w:t>, a także za zgodność świadczonej usługi z obowiązującymi normami zbiorowego żywienia i wymogami sanitarno-epidemiologicznymi.</w:t>
      </w:r>
    </w:p>
    <w:p w14:paraId="2369D33F" w14:textId="5E3A9309" w:rsidR="00836B62" w:rsidRPr="00836B62" w:rsidRDefault="00836B62" w:rsidP="00836B62">
      <w:pPr>
        <w:pStyle w:val="Standard"/>
        <w:numPr>
          <w:ilvl w:val="0"/>
          <w:numId w:val="40"/>
        </w:numPr>
        <w:jc w:val="both"/>
        <w:rPr>
          <w:rFonts w:ascii="Verdana" w:eastAsia="Times New Roman" w:hAnsi="Verdana" w:cs="Calibri Light"/>
          <w:sz w:val="20"/>
          <w:szCs w:val="20"/>
          <w:lang w:eastAsia="pl-PL"/>
        </w:rPr>
      </w:pPr>
      <w:r w:rsidRPr="00836B62">
        <w:rPr>
          <w:rFonts w:ascii="Verdana" w:eastAsia="Times New Roman" w:hAnsi="Verdana" w:cs="Calibri Light"/>
          <w:sz w:val="20"/>
          <w:szCs w:val="20"/>
          <w:lang w:eastAsia="pl-PL"/>
        </w:rPr>
        <w:t xml:space="preserve">Wykonawca zapewni informację o wydarzeniu przy wejściu do budynku.  Na drzwiach budynku zawieszona będzie wydrukowana kartka zabezpieczona (zalaminowana) przed uszkodzeniem z napisem ustalonym z </w:t>
      </w:r>
      <w:r w:rsidR="00D02B40">
        <w:rPr>
          <w:rFonts w:ascii="Verdana" w:eastAsia="Times New Roman" w:hAnsi="Verdana" w:cs="Calibri Light"/>
          <w:sz w:val="20"/>
          <w:szCs w:val="20"/>
          <w:lang w:eastAsia="pl-PL"/>
        </w:rPr>
        <w:t>przedstawicielem Zamawiającego</w:t>
      </w:r>
      <w:r w:rsidRPr="00836B62">
        <w:rPr>
          <w:rFonts w:ascii="Verdana" w:eastAsia="Times New Roman" w:hAnsi="Verdana" w:cs="Calibri Light"/>
          <w:sz w:val="20"/>
          <w:szCs w:val="20"/>
          <w:lang w:eastAsia="pl-PL"/>
        </w:rPr>
        <w:t xml:space="preserve">. </w:t>
      </w:r>
    </w:p>
    <w:p w14:paraId="36AA3D42" w14:textId="2917BA10" w:rsidR="00826CA2" w:rsidRDefault="00826CA2" w:rsidP="00836B62">
      <w:pPr>
        <w:pStyle w:val="Standard"/>
        <w:numPr>
          <w:ilvl w:val="0"/>
          <w:numId w:val="40"/>
        </w:numPr>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 xml:space="preserve">Wykonawca podczas każdego ze spotkań ma zapewnić </w:t>
      </w:r>
      <w:r w:rsidRPr="00826CA2">
        <w:rPr>
          <w:rFonts w:ascii="Verdana" w:eastAsia="Times New Roman" w:hAnsi="Verdana" w:cs="Calibri Light"/>
          <w:sz w:val="20"/>
          <w:szCs w:val="20"/>
          <w:lang w:eastAsia="pl-PL"/>
        </w:rPr>
        <w:t>obsług</w:t>
      </w:r>
      <w:r>
        <w:rPr>
          <w:rFonts w:ascii="Verdana" w:eastAsia="Times New Roman" w:hAnsi="Verdana" w:cs="Calibri Light"/>
          <w:sz w:val="20"/>
          <w:szCs w:val="20"/>
          <w:lang w:eastAsia="pl-PL"/>
        </w:rPr>
        <w:t xml:space="preserve">ę </w:t>
      </w:r>
      <w:r w:rsidRPr="00826CA2">
        <w:rPr>
          <w:rFonts w:ascii="Verdana" w:eastAsia="Times New Roman" w:hAnsi="Verdana" w:cs="Calibri Light"/>
          <w:sz w:val="20"/>
          <w:szCs w:val="20"/>
          <w:lang w:eastAsia="pl-PL"/>
        </w:rPr>
        <w:t>techniczn</w:t>
      </w:r>
      <w:r>
        <w:rPr>
          <w:rFonts w:ascii="Verdana" w:eastAsia="Times New Roman" w:hAnsi="Verdana" w:cs="Calibri Light"/>
          <w:sz w:val="20"/>
          <w:szCs w:val="20"/>
          <w:lang w:eastAsia="pl-PL"/>
        </w:rPr>
        <w:t>ą</w:t>
      </w:r>
      <w:r w:rsidR="00836B62">
        <w:rPr>
          <w:rFonts w:ascii="Verdana" w:eastAsia="Times New Roman" w:hAnsi="Verdana" w:cs="Calibri Light"/>
          <w:sz w:val="20"/>
          <w:szCs w:val="20"/>
          <w:lang w:eastAsia="pl-PL"/>
        </w:rPr>
        <w:t>, zobowiązaną</w:t>
      </w:r>
      <w:r w:rsidRPr="00836B62">
        <w:rPr>
          <w:rFonts w:ascii="Verdana" w:eastAsia="Times New Roman" w:hAnsi="Verdana" w:cs="Calibri Light"/>
          <w:sz w:val="20"/>
          <w:szCs w:val="20"/>
          <w:lang w:eastAsia="pl-PL"/>
        </w:rPr>
        <w:t xml:space="preserve"> do usunięcia usterek nagłośnienia, oświetlenia, mikrofonów oraz innego sprzętu technicznego,</w:t>
      </w:r>
      <w:r w:rsidR="00836B62">
        <w:rPr>
          <w:rFonts w:ascii="Verdana" w:eastAsia="Times New Roman" w:hAnsi="Verdana" w:cs="Calibri Light"/>
          <w:sz w:val="20"/>
          <w:szCs w:val="20"/>
          <w:lang w:eastAsia="pl-PL"/>
        </w:rPr>
        <w:t xml:space="preserve"> </w:t>
      </w:r>
      <w:r w:rsidRPr="00836B62">
        <w:rPr>
          <w:rFonts w:ascii="Verdana" w:eastAsia="Times New Roman" w:hAnsi="Verdana" w:cs="Calibri Light"/>
          <w:sz w:val="20"/>
          <w:szCs w:val="20"/>
          <w:lang w:eastAsia="pl-PL"/>
        </w:rPr>
        <w:t xml:space="preserve">w ciągu </w:t>
      </w:r>
      <w:r w:rsidR="00836B62">
        <w:rPr>
          <w:rFonts w:ascii="Verdana" w:eastAsia="Times New Roman" w:hAnsi="Verdana" w:cs="Calibri Light"/>
          <w:sz w:val="20"/>
          <w:szCs w:val="20"/>
          <w:lang w:eastAsia="pl-PL"/>
        </w:rPr>
        <w:t xml:space="preserve">max. </w:t>
      </w:r>
      <w:r w:rsidRPr="00836B62">
        <w:rPr>
          <w:rFonts w:ascii="Verdana" w:eastAsia="Times New Roman" w:hAnsi="Verdana" w:cs="Calibri Light"/>
          <w:sz w:val="20"/>
          <w:szCs w:val="20"/>
          <w:lang w:eastAsia="pl-PL"/>
        </w:rPr>
        <w:t xml:space="preserve">15 minut od ich wystąpienia, tak aby była </w:t>
      </w:r>
      <w:r w:rsidR="00836B62">
        <w:rPr>
          <w:rFonts w:ascii="Verdana" w:eastAsia="Times New Roman" w:hAnsi="Verdana" w:cs="Calibri Light"/>
          <w:sz w:val="20"/>
          <w:szCs w:val="20"/>
          <w:lang w:eastAsia="pl-PL"/>
        </w:rPr>
        <w:t xml:space="preserve">zapewniona </w:t>
      </w:r>
      <w:r w:rsidRPr="00836B62">
        <w:rPr>
          <w:rFonts w:ascii="Verdana" w:eastAsia="Times New Roman" w:hAnsi="Verdana" w:cs="Calibri Light"/>
          <w:sz w:val="20"/>
          <w:szCs w:val="20"/>
          <w:lang w:eastAsia="pl-PL"/>
        </w:rPr>
        <w:t>ciągłość ich działania</w:t>
      </w:r>
      <w:r w:rsidR="00836B62">
        <w:rPr>
          <w:rFonts w:ascii="Verdana" w:eastAsia="Times New Roman" w:hAnsi="Verdana" w:cs="Calibri Light"/>
          <w:sz w:val="20"/>
          <w:szCs w:val="20"/>
          <w:lang w:eastAsia="pl-PL"/>
        </w:rPr>
        <w:t>.</w:t>
      </w:r>
    </w:p>
    <w:p w14:paraId="13469BB9" w14:textId="25553AFB" w:rsidR="00D02B40" w:rsidRPr="00D02B40" w:rsidRDefault="00D02B40" w:rsidP="00D02B40">
      <w:pPr>
        <w:pStyle w:val="Standard"/>
        <w:numPr>
          <w:ilvl w:val="0"/>
          <w:numId w:val="40"/>
        </w:numPr>
        <w:jc w:val="both"/>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 xml:space="preserve">Wykonawca jest zobowiązany do zapewnienia realizacji minimalnych wymagań służących zapewnieniu dostępności osobom ze szczególnymi potrzebami w rozumieniu </w:t>
      </w:r>
      <w:r>
        <w:rPr>
          <w:rFonts w:ascii="Verdana" w:eastAsia="Times New Roman" w:hAnsi="Verdana" w:cs="Calibri Light"/>
          <w:sz w:val="20"/>
          <w:szCs w:val="20"/>
          <w:lang w:eastAsia="pl-PL"/>
        </w:rPr>
        <w:t xml:space="preserve">przepisów </w:t>
      </w:r>
      <w:r w:rsidRPr="00D02B40">
        <w:rPr>
          <w:rFonts w:ascii="Verdana" w:eastAsia="Times New Roman" w:hAnsi="Verdana" w:cs="Calibri Light"/>
          <w:sz w:val="20"/>
          <w:szCs w:val="20"/>
          <w:lang w:eastAsia="pl-PL"/>
        </w:rPr>
        <w:t>art. 6 pkt 3) ustawy z dnia 19 lipca 2019 r. o zapewnieniu dostępności osobom ze szczególnymi potrzebami (tj. Dz. U. z 2020 r. poz. 1062), w zakresie dostępności architektonicznej poprzez</w:t>
      </w:r>
      <w:r>
        <w:rPr>
          <w:rFonts w:ascii="Verdana" w:eastAsia="Times New Roman" w:hAnsi="Verdana" w:cs="Calibri Light"/>
          <w:sz w:val="20"/>
          <w:szCs w:val="20"/>
          <w:lang w:eastAsia="pl-PL"/>
        </w:rPr>
        <w:t xml:space="preserve"> z</w:t>
      </w:r>
      <w:r w:rsidRPr="00D02B40">
        <w:rPr>
          <w:rFonts w:ascii="Verdana" w:eastAsia="Times New Roman" w:hAnsi="Verdana" w:cs="Calibri Light"/>
          <w:sz w:val="20"/>
          <w:szCs w:val="20"/>
          <w:lang w:eastAsia="pl-PL"/>
        </w:rPr>
        <w:t>apewnienie wolnych od barier poziomych przestrzeni komunikacyjnych budynku, w którym będą świadczone usługi</w:t>
      </w:r>
      <w:r>
        <w:rPr>
          <w:rFonts w:ascii="Verdana" w:eastAsia="Times New Roman" w:hAnsi="Verdana" w:cs="Calibri Light"/>
          <w:sz w:val="20"/>
          <w:szCs w:val="20"/>
          <w:lang w:eastAsia="pl-PL"/>
        </w:rPr>
        <w:t>.</w:t>
      </w:r>
    </w:p>
    <w:bookmarkEnd w:id="0"/>
    <w:p w14:paraId="109DAD25" w14:textId="6A3DDB30" w:rsidR="00B6166E" w:rsidRPr="00D02B40" w:rsidRDefault="00B6166E" w:rsidP="00D02B40">
      <w:pPr>
        <w:pStyle w:val="Akapitzlist"/>
        <w:numPr>
          <w:ilvl w:val="0"/>
          <w:numId w:val="40"/>
        </w:numPr>
        <w:shd w:val="clear" w:color="auto" w:fill="FFFFFF"/>
        <w:spacing w:after="0" w:line="240" w:lineRule="auto"/>
        <w:jc w:val="both"/>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Wykonawca obowiązany jest do należytego i terminowego świadczenia usług oraz dostaw stanowiących przedmiot Umowy, z uwzględnieniem profesjonalnego charakteru świadczonej przez niego działalności.</w:t>
      </w:r>
      <w:r w:rsidR="003F2557" w:rsidRPr="00D02B40">
        <w:rPr>
          <w:rFonts w:ascii="Verdana" w:hAnsi="Verdana"/>
          <w:sz w:val="20"/>
          <w:szCs w:val="20"/>
        </w:rPr>
        <w:t xml:space="preserve"> </w:t>
      </w:r>
      <w:r w:rsidR="003F2557" w:rsidRPr="00D02B40">
        <w:rPr>
          <w:rFonts w:ascii="Verdana" w:eastAsia="Times New Roman" w:hAnsi="Verdana" w:cs="Calibri Light"/>
          <w:sz w:val="20"/>
          <w:szCs w:val="20"/>
          <w:lang w:eastAsia="pl-PL"/>
        </w:rPr>
        <w:t>Wykonawca jest zobowiązany zapewnić na obszarze objętym realizacj</w:t>
      </w:r>
      <w:r w:rsidR="00826CA2" w:rsidRPr="00D02B40">
        <w:rPr>
          <w:rFonts w:ascii="Verdana" w:eastAsia="Times New Roman" w:hAnsi="Verdana" w:cs="Calibri Light"/>
          <w:sz w:val="20"/>
          <w:szCs w:val="20"/>
          <w:lang w:eastAsia="pl-PL"/>
        </w:rPr>
        <w:t>ą</w:t>
      </w:r>
      <w:r w:rsidR="003F2557" w:rsidRPr="00D02B40">
        <w:rPr>
          <w:rFonts w:ascii="Verdana" w:eastAsia="Times New Roman" w:hAnsi="Verdana" w:cs="Calibri Light"/>
          <w:sz w:val="20"/>
          <w:szCs w:val="20"/>
          <w:lang w:eastAsia="pl-PL"/>
        </w:rPr>
        <w:t xml:space="preserve"> przedmiotu zamówienia należyty ład, porządek, przestrzeganie przepisów BHP i ppoż.</w:t>
      </w:r>
    </w:p>
    <w:p w14:paraId="5BACD7BF" w14:textId="7C7AE74C" w:rsidR="00B6166E" w:rsidRPr="00826CA2" w:rsidRDefault="00B6166E" w:rsidP="00D02B40">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Oceny prawidłowości wykonania Umowy dokonuje Zamawiający.</w:t>
      </w:r>
      <w:r w:rsidR="00826CA2">
        <w:rPr>
          <w:rFonts w:ascii="Verdana" w:eastAsia="Times New Roman" w:hAnsi="Verdana" w:cs="Calibri Light"/>
          <w:sz w:val="20"/>
          <w:szCs w:val="20"/>
          <w:lang w:eastAsia="pl-PL"/>
        </w:rPr>
        <w:t xml:space="preserve"> </w:t>
      </w:r>
      <w:r w:rsidRPr="00826CA2">
        <w:rPr>
          <w:rFonts w:ascii="Verdana" w:eastAsia="Times New Roman" w:hAnsi="Verdana" w:cs="Calibri Light"/>
          <w:sz w:val="20"/>
          <w:szCs w:val="20"/>
          <w:lang w:eastAsia="pl-PL"/>
        </w:rPr>
        <w:t>Stwierdzone przez Zamawiającego nieprawidłowości w wykonaniu Umowy zgłaszane będą Wykonawcy na bieżąco drogą elektroniczną, a w nagłych wypadkach ustnie lub telefonicznie</w:t>
      </w:r>
      <w:r w:rsidRPr="00826CA2">
        <w:rPr>
          <w:rFonts w:ascii="Verdana" w:eastAsia="Times New Roman" w:hAnsi="Verdana" w:cs="Calibri Light"/>
          <w:i/>
          <w:iCs/>
          <w:sz w:val="20"/>
          <w:szCs w:val="20"/>
          <w:lang w:eastAsia="pl-PL"/>
        </w:rPr>
        <w:t>.</w:t>
      </w:r>
    </w:p>
    <w:p w14:paraId="10DDB26D" w14:textId="12083710" w:rsidR="00B6166E" w:rsidRPr="009B18B9" w:rsidRDefault="00B6166E" w:rsidP="00D02B40">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zobowiązany jest do usunięcia zgłoszonych mu nieprawidłowości </w:t>
      </w:r>
      <w:r w:rsidR="008D68B3"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 xml:space="preserve">w wykonaniu Umowy lub zmiany sposobu świadczenia Usług w terminie wyznaczonym przez Zamawiającego, uwzględniającym w szczególności rodzaj stwierdzonych nieprawidłowości, czas, w którym mogą zostać usunięte oraz uzasadnione potrzeby Zamawiającego, z uwzględnieniem </w:t>
      </w:r>
      <w:r w:rsidR="00C7157E" w:rsidRPr="009B18B9">
        <w:rPr>
          <w:rFonts w:ascii="Verdana" w:eastAsia="Times New Roman" w:hAnsi="Verdana" w:cs="Calibri Light"/>
          <w:sz w:val="20"/>
          <w:szCs w:val="20"/>
          <w:lang w:eastAsia="pl-PL"/>
        </w:rPr>
        <w:t>umownego</w:t>
      </w:r>
      <w:r w:rsidRPr="009B18B9">
        <w:rPr>
          <w:rFonts w:ascii="Verdana" w:eastAsia="Times New Roman" w:hAnsi="Verdana" w:cs="Calibri Light"/>
          <w:sz w:val="20"/>
          <w:szCs w:val="20"/>
          <w:lang w:eastAsia="pl-PL"/>
        </w:rPr>
        <w:t xml:space="preserve"> terminu usunięcia szkody.</w:t>
      </w:r>
      <w:r w:rsidR="003F2557" w:rsidRPr="009B18B9">
        <w:rPr>
          <w:rFonts w:ascii="Verdana" w:hAnsi="Verdana"/>
          <w:sz w:val="20"/>
          <w:szCs w:val="20"/>
        </w:rPr>
        <w:t xml:space="preserve"> </w:t>
      </w:r>
    </w:p>
    <w:p w14:paraId="7C5B7259" w14:textId="677DE78D" w:rsidR="00B6166E" w:rsidRPr="009B18B9" w:rsidRDefault="00B6166E" w:rsidP="00D02B40">
      <w:pPr>
        <w:numPr>
          <w:ilvl w:val="0"/>
          <w:numId w:val="40"/>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i Zamawiający zobowiązani są do ścisłego współdziałania w zakresie niezbędnym dla prawidłowej realizacji Umowy.</w:t>
      </w:r>
    </w:p>
    <w:p w14:paraId="708E9E96" w14:textId="77777777" w:rsidR="00826CA2" w:rsidRDefault="00826CA2" w:rsidP="000F0DAA">
      <w:pPr>
        <w:shd w:val="clear" w:color="auto" w:fill="FFFFFF"/>
        <w:spacing w:after="300" w:line="240" w:lineRule="auto"/>
        <w:jc w:val="center"/>
        <w:rPr>
          <w:rFonts w:ascii="Verdana" w:eastAsia="Times New Roman" w:hAnsi="Verdana" w:cs="Calibri Light"/>
          <w:b/>
          <w:bCs/>
          <w:sz w:val="20"/>
          <w:szCs w:val="20"/>
          <w:lang w:eastAsia="pl-PL"/>
        </w:rPr>
      </w:pPr>
    </w:p>
    <w:p w14:paraId="38160F78" w14:textId="60351C61"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2 Okres obowiązywania Umowy</w:t>
      </w:r>
    </w:p>
    <w:p w14:paraId="415C4E94" w14:textId="5DE4D00B" w:rsidR="000F0DAA" w:rsidRPr="009B18B9" w:rsidRDefault="000F0DAA" w:rsidP="005332A3">
      <w:pPr>
        <w:shd w:val="clear" w:color="auto" w:fill="FFFFFF"/>
        <w:spacing w:after="30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Umowa zostaje zawarta </w:t>
      </w:r>
      <w:r w:rsidR="005332A3" w:rsidRPr="009B18B9">
        <w:rPr>
          <w:rFonts w:ascii="Verdana" w:eastAsia="Times New Roman" w:hAnsi="Verdana" w:cs="Calibri Light"/>
          <w:sz w:val="20"/>
          <w:szCs w:val="20"/>
          <w:lang w:eastAsia="pl-PL"/>
        </w:rPr>
        <w:t>na</w:t>
      </w:r>
      <w:r w:rsidR="00D620A3">
        <w:rPr>
          <w:rFonts w:ascii="Verdana" w:eastAsia="Times New Roman" w:hAnsi="Verdana" w:cs="Calibri Light"/>
          <w:sz w:val="20"/>
          <w:szCs w:val="20"/>
          <w:lang w:eastAsia="pl-PL"/>
        </w:rPr>
        <w:t xml:space="preserve"> czas niezbędny do realizacji wydarzeń w terminach wskazanych w § 1 ust. 2 Umowy oraz rozliczenia tejże Umowy</w:t>
      </w:r>
      <w:r w:rsidR="00896AE9">
        <w:rPr>
          <w:rFonts w:ascii="Verdana" w:eastAsia="Times New Roman" w:hAnsi="Verdana" w:cs="Calibri Light"/>
          <w:sz w:val="20"/>
          <w:szCs w:val="20"/>
          <w:lang w:eastAsia="pl-PL"/>
        </w:rPr>
        <w:t xml:space="preserve">, jednak nie później niż do dnia </w:t>
      </w:r>
      <w:r w:rsidR="005C765A">
        <w:rPr>
          <w:rFonts w:ascii="Verdana" w:eastAsia="Times New Roman" w:hAnsi="Verdana" w:cs="Calibri Light"/>
          <w:sz w:val="20"/>
          <w:szCs w:val="20"/>
          <w:lang w:eastAsia="pl-PL"/>
        </w:rPr>
        <w:t>31</w:t>
      </w:r>
      <w:r w:rsidR="00896AE9">
        <w:rPr>
          <w:rFonts w:ascii="Verdana" w:eastAsia="Times New Roman" w:hAnsi="Verdana" w:cs="Calibri Light"/>
          <w:sz w:val="20"/>
          <w:szCs w:val="20"/>
          <w:lang w:eastAsia="pl-PL"/>
        </w:rPr>
        <w:t xml:space="preserve"> grudnia 2023 roku</w:t>
      </w:r>
      <w:r w:rsidR="008D68B3" w:rsidRPr="009B18B9">
        <w:rPr>
          <w:rFonts w:ascii="Verdana" w:eastAsia="Times New Roman" w:hAnsi="Verdana" w:cs="Calibri Light"/>
          <w:sz w:val="20"/>
          <w:szCs w:val="20"/>
          <w:lang w:eastAsia="pl-PL"/>
        </w:rPr>
        <w:t>.</w:t>
      </w:r>
    </w:p>
    <w:p w14:paraId="5CD12469" w14:textId="19C135A1" w:rsidR="000F0DAA" w:rsidRPr="009B18B9" w:rsidRDefault="000F0DAA" w:rsidP="007E666C">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3 Personel Wykonawcy</w:t>
      </w:r>
      <w:r w:rsidR="007E666C" w:rsidRPr="009B18B9">
        <w:rPr>
          <w:rFonts w:ascii="Verdana" w:eastAsia="Times New Roman" w:hAnsi="Verdana" w:cs="Calibri Light"/>
          <w:b/>
          <w:bCs/>
          <w:sz w:val="20"/>
          <w:szCs w:val="20"/>
          <w:lang w:eastAsia="pl-PL"/>
        </w:rPr>
        <w:t xml:space="preserve"> </w:t>
      </w:r>
    </w:p>
    <w:p w14:paraId="5FBF7077" w14:textId="535AB9CD" w:rsidR="008B79E4" w:rsidRDefault="00C64685" w:rsidP="008B79E4">
      <w:pPr>
        <w:pStyle w:val="Akapitzlist"/>
        <w:numPr>
          <w:ilvl w:val="0"/>
          <w:numId w:val="7"/>
        </w:numPr>
        <w:jc w:val="both"/>
        <w:rPr>
          <w:rFonts w:ascii="Verdana" w:eastAsia="SimSun" w:hAnsi="Verdana" w:cs="Lucida Sans"/>
          <w:kern w:val="3"/>
          <w:sz w:val="20"/>
          <w:szCs w:val="20"/>
          <w:lang w:eastAsia="zh-CN" w:bidi="hi-IN"/>
        </w:rPr>
      </w:pPr>
      <w:r w:rsidRPr="00C64685">
        <w:rPr>
          <w:rFonts w:ascii="Verdana" w:eastAsia="SimSun" w:hAnsi="Verdana" w:cs="Lucida Sans"/>
          <w:kern w:val="3"/>
          <w:sz w:val="20"/>
          <w:szCs w:val="20"/>
          <w:lang w:eastAsia="zh-CN" w:bidi="hi-IN"/>
        </w:rPr>
        <w:t>Wykonawca w</w:t>
      </w:r>
      <w:r>
        <w:rPr>
          <w:rFonts w:ascii="Verdana" w:eastAsia="SimSun" w:hAnsi="Verdana" w:cs="Lucida Sans"/>
          <w:kern w:val="3"/>
          <w:sz w:val="20"/>
          <w:szCs w:val="20"/>
          <w:lang w:eastAsia="zh-CN" w:bidi="hi-IN"/>
        </w:rPr>
        <w:t>yznaczy</w:t>
      </w:r>
      <w:r w:rsidRPr="00C64685">
        <w:rPr>
          <w:rFonts w:ascii="Verdana" w:eastAsia="SimSun" w:hAnsi="Verdana" w:cs="Lucida Sans"/>
          <w:kern w:val="3"/>
          <w:sz w:val="20"/>
          <w:szCs w:val="20"/>
          <w:lang w:eastAsia="zh-CN" w:bidi="hi-IN"/>
        </w:rPr>
        <w:t xml:space="preserve"> koordynator</w:t>
      </w:r>
      <w:r>
        <w:rPr>
          <w:rFonts w:ascii="Verdana" w:eastAsia="SimSun" w:hAnsi="Verdana" w:cs="Lucida Sans"/>
          <w:kern w:val="3"/>
          <w:sz w:val="20"/>
          <w:szCs w:val="20"/>
          <w:lang w:eastAsia="zh-CN" w:bidi="hi-IN"/>
        </w:rPr>
        <w:t>a, podając jego dane wraz</w:t>
      </w:r>
      <w:r w:rsidRPr="00C64685">
        <w:rPr>
          <w:rFonts w:ascii="Verdana" w:eastAsia="SimSun" w:hAnsi="Verdana" w:cs="Lucida Sans"/>
          <w:kern w:val="3"/>
          <w:sz w:val="20"/>
          <w:szCs w:val="20"/>
          <w:lang w:eastAsia="zh-CN" w:bidi="hi-IN"/>
        </w:rPr>
        <w:t xml:space="preserve"> z telefonem kontaktowym, na co najmniej </w:t>
      </w:r>
      <w:r>
        <w:rPr>
          <w:rFonts w:ascii="Verdana" w:eastAsia="SimSun" w:hAnsi="Verdana" w:cs="Lucida Sans"/>
          <w:kern w:val="3"/>
          <w:sz w:val="20"/>
          <w:szCs w:val="20"/>
          <w:lang w:eastAsia="zh-CN" w:bidi="hi-IN"/>
        </w:rPr>
        <w:t>dwa</w:t>
      </w:r>
      <w:r w:rsidRPr="00C64685">
        <w:rPr>
          <w:rFonts w:ascii="Verdana" w:eastAsia="SimSun" w:hAnsi="Verdana" w:cs="Lucida Sans"/>
          <w:kern w:val="3"/>
          <w:sz w:val="20"/>
          <w:szCs w:val="20"/>
          <w:lang w:eastAsia="zh-CN" w:bidi="hi-IN"/>
        </w:rPr>
        <w:t xml:space="preserve"> dni robocze przed danym spotkaniem w celu umożliwienia kontaktu na linii Zamawiający – Wykonawca i omówienia szczegółów spotkania.</w:t>
      </w:r>
      <w:r>
        <w:rPr>
          <w:rFonts w:ascii="Verdana" w:eastAsia="SimSun" w:hAnsi="Verdana" w:cs="Lucida Sans"/>
          <w:kern w:val="3"/>
          <w:sz w:val="20"/>
          <w:szCs w:val="20"/>
          <w:lang w:eastAsia="zh-CN" w:bidi="hi-IN"/>
        </w:rPr>
        <w:t xml:space="preserve"> </w:t>
      </w:r>
    </w:p>
    <w:p w14:paraId="08792F4F" w14:textId="318F03CC" w:rsidR="007E666C" w:rsidRPr="00C64685" w:rsidRDefault="0018160E" w:rsidP="008B79E4">
      <w:pPr>
        <w:pStyle w:val="Akapitzlist"/>
        <w:numPr>
          <w:ilvl w:val="0"/>
          <w:numId w:val="7"/>
        </w:numPr>
        <w:jc w:val="both"/>
        <w:rPr>
          <w:rFonts w:ascii="Verdana" w:eastAsia="SimSun" w:hAnsi="Verdana" w:cs="Lucida Sans"/>
          <w:kern w:val="3"/>
          <w:sz w:val="20"/>
          <w:szCs w:val="20"/>
          <w:lang w:eastAsia="zh-CN" w:bidi="hi-IN"/>
        </w:rPr>
      </w:pPr>
      <w:r w:rsidRPr="008B79E4">
        <w:rPr>
          <w:rFonts w:ascii="Verdana" w:hAnsi="Verdana"/>
          <w:sz w:val="20"/>
          <w:szCs w:val="20"/>
        </w:rPr>
        <w:t>Personel Wykonawcy musi posługiwać się językiem polskim</w:t>
      </w:r>
      <w:r w:rsidR="00D620A3" w:rsidRPr="008B79E4">
        <w:rPr>
          <w:rFonts w:ascii="Verdana" w:hAnsi="Verdana"/>
          <w:sz w:val="20"/>
          <w:szCs w:val="20"/>
        </w:rPr>
        <w:t xml:space="preserve"> w stopniu przynajmniej komunikatywnym</w:t>
      </w:r>
      <w:r w:rsidR="008B79E4">
        <w:rPr>
          <w:rFonts w:ascii="Verdana" w:hAnsi="Verdana"/>
          <w:sz w:val="20"/>
          <w:szCs w:val="20"/>
        </w:rPr>
        <w:t xml:space="preserve">, zaś </w:t>
      </w:r>
      <w:r w:rsidR="00C64685">
        <w:rPr>
          <w:rFonts w:ascii="Verdana" w:hAnsi="Verdana"/>
          <w:sz w:val="20"/>
          <w:szCs w:val="20"/>
        </w:rPr>
        <w:t>koordynator</w:t>
      </w:r>
      <w:r w:rsidR="008B79E4">
        <w:rPr>
          <w:rFonts w:ascii="Verdana" w:hAnsi="Verdana"/>
          <w:sz w:val="20"/>
          <w:szCs w:val="20"/>
        </w:rPr>
        <w:t>, o którym mowa w ust. 2 powyżej powinna biegle posługiwać językiem polskim</w:t>
      </w:r>
      <w:r w:rsidR="007E666C" w:rsidRPr="008B79E4">
        <w:rPr>
          <w:rFonts w:ascii="Verdana" w:hAnsi="Verdana"/>
          <w:sz w:val="20"/>
          <w:szCs w:val="20"/>
        </w:rPr>
        <w:t>.</w:t>
      </w:r>
    </w:p>
    <w:p w14:paraId="337071A8" w14:textId="54C3A798" w:rsidR="00C64685" w:rsidRPr="008B79E4" w:rsidRDefault="00C64685" w:rsidP="008B79E4">
      <w:pPr>
        <w:pStyle w:val="Akapitzlist"/>
        <w:numPr>
          <w:ilvl w:val="0"/>
          <w:numId w:val="7"/>
        </w:numPr>
        <w:jc w:val="both"/>
        <w:rPr>
          <w:rFonts w:ascii="Verdana" w:eastAsia="SimSun" w:hAnsi="Verdana" w:cs="Lucida Sans"/>
          <w:kern w:val="3"/>
          <w:sz w:val="20"/>
          <w:szCs w:val="20"/>
          <w:lang w:eastAsia="zh-CN" w:bidi="hi-IN"/>
        </w:rPr>
      </w:pPr>
      <w:r>
        <w:rPr>
          <w:rFonts w:ascii="Verdana" w:eastAsia="SimSun" w:hAnsi="Verdana" w:cs="Lucida Sans"/>
          <w:kern w:val="3"/>
          <w:sz w:val="20"/>
          <w:szCs w:val="20"/>
          <w:lang w:eastAsia="zh-CN" w:bidi="hi-IN"/>
        </w:rPr>
        <w:t xml:space="preserve">Personel, świadczący obsługę kelnerską winien być ubrany w </w:t>
      </w:r>
      <w:r w:rsidRPr="00C64685">
        <w:rPr>
          <w:rFonts w:ascii="Verdana" w:eastAsia="SimSun" w:hAnsi="Verdana" w:cs="Lucida Sans"/>
          <w:kern w:val="3"/>
          <w:sz w:val="20"/>
          <w:szCs w:val="20"/>
          <w:lang w:eastAsia="zh-CN" w:bidi="hi-IN"/>
        </w:rPr>
        <w:t>standar</w:t>
      </w:r>
      <w:r>
        <w:rPr>
          <w:rFonts w:ascii="Verdana" w:eastAsia="SimSun" w:hAnsi="Verdana" w:cs="Lucida Sans"/>
          <w:kern w:val="3"/>
          <w:sz w:val="20"/>
          <w:szCs w:val="20"/>
          <w:lang w:eastAsia="zh-CN" w:bidi="hi-IN"/>
        </w:rPr>
        <w:t>dzie</w:t>
      </w:r>
      <w:r w:rsidRPr="00C64685">
        <w:rPr>
          <w:rFonts w:ascii="Verdana" w:eastAsia="SimSun" w:hAnsi="Verdana" w:cs="Lucida Sans"/>
          <w:kern w:val="3"/>
          <w:sz w:val="20"/>
          <w:szCs w:val="20"/>
          <w:lang w:eastAsia="zh-CN" w:bidi="hi-IN"/>
        </w:rPr>
        <w:t xml:space="preserve"> obsługi restauracyjnej (biała bluzka i ciemne spodnie</w:t>
      </w:r>
      <w:r>
        <w:rPr>
          <w:rFonts w:ascii="Verdana" w:eastAsia="SimSun" w:hAnsi="Verdana" w:cs="Lucida Sans"/>
          <w:kern w:val="3"/>
          <w:sz w:val="20"/>
          <w:szCs w:val="20"/>
          <w:lang w:eastAsia="zh-CN" w:bidi="hi-IN"/>
        </w:rPr>
        <w:t xml:space="preserve"> lub </w:t>
      </w:r>
      <w:r w:rsidRPr="00C64685">
        <w:rPr>
          <w:rFonts w:ascii="Verdana" w:eastAsia="SimSun" w:hAnsi="Verdana" w:cs="Lucida Sans"/>
          <w:kern w:val="3"/>
          <w:sz w:val="20"/>
          <w:szCs w:val="20"/>
          <w:lang w:eastAsia="zh-CN" w:bidi="hi-IN"/>
        </w:rPr>
        <w:t>spódnica), związane włosy,</w:t>
      </w:r>
      <w:r>
        <w:rPr>
          <w:rFonts w:ascii="Verdana" w:eastAsia="SimSun" w:hAnsi="Verdana" w:cs="Lucida Sans"/>
          <w:kern w:val="3"/>
          <w:sz w:val="20"/>
          <w:szCs w:val="20"/>
          <w:lang w:eastAsia="zh-CN" w:bidi="hi-IN"/>
        </w:rPr>
        <w:t xml:space="preserve"> itd.</w:t>
      </w:r>
    </w:p>
    <w:p w14:paraId="57A1B27F" w14:textId="3F12D7E4" w:rsidR="00682CF4" w:rsidRPr="008B79E4" w:rsidRDefault="00682CF4" w:rsidP="008B79E4">
      <w:pPr>
        <w:pStyle w:val="Akapitzlist"/>
        <w:numPr>
          <w:ilvl w:val="0"/>
          <w:numId w:val="7"/>
        </w:numPr>
        <w:jc w:val="both"/>
        <w:rPr>
          <w:rFonts w:ascii="Verdana" w:eastAsia="SimSun" w:hAnsi="Verdana" w:cs="Lucida Sans"/>
          <w:kern w:val="3"/>
          <w:sz w:val="20"/>
          <w:szCs w:val="20"/>
          <w:lang w:eastAsia="zh-CN" w:bidi="hi-IN"/>
        </w:rPr>
      </w:pPr>
      <w:r w:rsidRPr="008B79E4">
        <w:rPr>
          <w:rFonts w:ascii="Verdana" w:eastAsia="Times New Roman" w:hAnsi="Verdana" w:cs="Calibri Light"/>
          <w:sz w:val="20"/>
          <w:szCs w:val="20"/>
          <w:lang w:eastAsia="pl-PL"/>
        </w:rPr>
        <w:t>Wykonawca ponosi wyłączną odpowiedzialność za prawidłowe wyposażenie personelu oraz za jego bezpieczeństwo w zakresie wykonywania Umowy.</w:t>
      </w:r>
    </w:p>
    <w:p w14:paraId="7DD89A57" w14:textId="391A5E3B" w:rsidR="00682CF4" w:rsidRPr="008B79E4" w:rsidRDefault="00682CF4" w:rsidP="008B79E4">
      <w:pPr>
        <w:pStyle w:val="Akapitzlist"/>
        <w:numPr>
          <w:ilvl w:val="0"/>
          <w:numId w:val="7"/>
        </w:numPr>
        <w:jc w:val="both"/>
        <w:rPr>
          <w:rFonts w:ascii="Verdana" w:eastAsia="SimSun" w:hAnsi="Verdana" w:cs="Lucida Sans"/>
          <w:kern w:val="3"/>
          <w:sz w:val="20"/>
          <w:szCs w:val="20"/>
          <w:lang w:eastAsia="zh-CN" w:bidi="hi-IN"/>
        </w:rPr>
      </w:pPr>
      <w:r w:rsidRPr="008B79E4">
        <w:rPr>
          <w:rFonts w:ascii="Verdana" w:eastAsia="Times New Roman" w:hAnsi="Verdana" w:cs="Calibri Light"/>
          <w:kern w:val="3"/>
          <w:sz w:val="20"/>
          <w:szCs w:val="20"/>
          <w:lang w:eastAsia="pl-PL" w:bidi="hi-IN"/>
        </w:rPr>
        <w:t xml:space="preserve">Zamawiający wymaga zatrudnienia przez Wykonawcę lub zapewnienia takiego zatrudnienia przez Podwykonawcę na podstawie umowy o pracę </w:t>
      </w:r>
      <w:r w:rsidRPr="008B79E4">
        <w:rPr>
          <w:rFonts w:ascii="Verdana" w:eastAsia="Times New Roman" w:hAnsi="Verdana" w:cs="Calibri Light"/>
          <w:sz w:val="20"/>
          <w:szCs w:val="20"/>
          <w:lang w:eastAsia="pl-PL"/>
        </w:rPr>
        <w:t>w rozumieniu przepisów ustawy z dnia 26 czerwca 1974 r. - Kodeks pracy (</w:t>
      </w:r>
      <w:r w:rsidR="005D2624" w:rsidRPr="008B79E4">
        <w:rPr>
          <w:rFonts w:ascii="Verdana" w:eastAsia="Times New Roman" w:hAnsi="Verdana" w:cs="Calibri Light"/>
          <w:sz w:val="20"/>
          <w:szCs w:val="20"/>
          <w:lang w:eastAsia="pl-PL"/>
        </w:rPr>
        <w:t xml:space="preserve">tj. </w:t>
      </w:r>
      <w:r w:rsidRPr="008B79E4">
        <w:rPr>
          <w:rFonts w:ascii="Verdana" w:eastAsia="Times New Roman" w:hAnsi="Verdana" w:cs="Calibri Light"/>
          <w:sz w:val="20"/>
          <w:szCs w:val="20"/>
          <w:lang w:eastAsia="pl-PL"/>
        </w:rPr>
        <w:t>Dz. U. z 20</w:t>
      </w:r>
      <w:r w:rsidR="005D2624" w:rsidRPr="008B79E4">
        <w:rPr>
          <w:rFonts w:ascii="Verdana" w:eastAsia="Times New Roman" w:hAnsi="Verdana" w:cs="Calibri Light"/>
          <w:sz w:val="20"/>
          <w:szCs w:val="20"/>
          <w:lang w:eastAsia="pl-PL"/>
        </w:rPr>
        <w:t>22</w:t>
      </w:r>
      <w:r w:rsidRPr="008B79E4">
        <w:rPr>
          <w:rFonts w:ascii="Verdana" w:eastAsia="Times New Roman" w:hAnsi="Verdana" w:cs="Calibri Light"/>
          <w:sz w:val="20"/>
          <w:szCs w:val="20"/>
          <w:lang w:eastAsia="pl-PL"/>
        </w:rPr>
        <w:t xml:space="preserve"> r., poz. 1</w:t>
      </w:r>
      <w:r w:rsidR="005D2624" w:rsidRPr="008B79E4">
        <w:rPr>
          <w:rFonts w:ascii="Verdana" w:eastAsia="Times New Roman" w:hAnsi="Verdana" w:cs="Calibri Light"/>
          <w:sz w:val="20"/>
          <w:szCs w:val="20"/>
          <w:lang w:eastAsia="pl-PL"/>
        </w:rPr>
        <w:t>510</w:t>
      </w:r>
      <w:r w:rsidRPr="008B79E4">
        <w:rPr>
          <w:rFonts w:ascii="Verdana" w:eastAsia="Times New Roman" w:hAnsi="Verdana" w:cs="Calibri Light"/>
          <w:sz w:val="20"/>
          <w:szCs w:val="20"/>
          <w:lang w:eastAsia="pl-PL"/>
        </w:rPr>
        <w:t xml:space="preserve">) </w:t>
      </w:r>
      <w:r w:rsidRPr="008B79E4">
        <w:rPr>
          <w:rFonts w:ascii="Verdana" w:eastAsia="Times New Roman" w:hAnsi="Verdana" w:cs="Calibri Light"/>
          <w:kern w:val="3"/>
          <w:sz w:val="20"/>
          <w:szCs w:val="20"/>
          <w:lang w:eastAsia="pl-PL" w:bidi="hi-IN"/>
        </w:rPr>
        <w:t xml:space="preserve">osoby wykonujących </w:t>
      </w:r>
      <w:r w:rsidR="00FB1BDC" w:rsidRPr="008B79E4">
        <w:rPr>
          <w:rFonts w:ascii="Verdana" w:eastAsia="Times New Roman" w:hAnsi="Verdana" w:cs="Calibri Light"/>
          <w:kern w:val="3"/>
          <w:sz w:val="20"/>
          <w:szCs w:val="20"/>
          <w:lang w:eastAsia="pl-PL" w:bidi="hi-IN"/>
        </w:rPr>
        <w:t>czynności w zakresie realizacji</w:t>
      </w:r>
      <w:r w:rsidRPr="008B79E4">
        <w:rPr>
          <w:rFonts w:ascii="Verdana" w:eastAsia="Times New Roman" w:hAnsi="Verdana" w:cs="Calibri Light"/>
          <w:kern w:val="3"/>
          <w:sz w:val="20"/>
          <w:szCs w:val="20"/>
          <w:lang w:eastAsia="pl-PL" w:bidi="hi-IN"/>
        </w:rPr>
        <w:t xml:space="preserve"> przedmiotu zamówienia </w:t>
      </w:r>
      <w:r w:rsidRPr="00896AE9">
        <w:rPr>
          <w:rFonts w:ascii="Verdana" w:eastAsia="Times New Roman" w:hAnsi="Verdana" w:cs="Calibri Light"/>
          <w:kern w:val="3"/>
          <w:sz w:val="20"/>
          <w:szCs w:val="20"/>
          <w:lang w:eastAsia="pl-PL" w:bidi="hi-IN"/>
        </w:rPr>
        <w:t>wskazane</w:t>
      </w:r>
      <w:r w:rsidR="00FB1BDC" w:rsidRPr="00896AE9">
        <w:rPr>
          <w:rFonts w:ascii="Verdana" w:eastAsia="Times New Roman" w:hAnsi="Verdana" w:cs="Calibri Light"/>
          <w:kern w:val="3"/>
          <w:sz w:val="20"/>
          <w:szCs w:val="20"/>
          <w:lang w:eastAsia="pl-PL" w:bidi="hi-IN"/>
        </w:rPr>
        <w:t xml:space="preserve"> </w:t>
      </w:r>
      <w:r w:rsidR="00FB1BDC" w:rsidRPr="005A7E84">
        <w:rPr>
          <w:rFonts w:ascii="Verdana" w:eastAsia="Times New Roman" w:hAnsi="Verdana" w:cs="Calibri Light"/>
          <w:kern w:val="3"/>
          <w:sz w:val="20"/>
          <w:szCs w:val="20"/>
          <w:lang w:eastAsia="pl-PL" w:bidi="hi-IN"/>
        </w:rPr>
        <w:t xml:space="preserve">w </w:t>
      </w:r>
      <w:r w:rsidR="00780EC5" w:rsidRPr="005A7E84">
        <w:rPr>
          <w:rFonts w:ascii="Verdana" w:eastAsia="Times New Roman" w:hAnsi="Verdana" w:cs="Calibri Light"/>
          <w:kern w:val="3"/>
          <w:sz w:val="20"/>
          <w:szCs w:val="20"/>
          <w:lang w:eastAsia="pl-PL" w:bidi="hi-IN"/>
        </w:rPr>
        <w:t xml:space="preserve">SWZ w </w:t>
      </w:r>
      <w:r w:rsidR="00FB1BDC" w:rsidRPr="005A7E84">
        <w:rPr>
          <w:rFonts w:ascii="Verdana" w:eastAsia="Times New Roman" w:hAnsi="Verdana" w:cs="Calibri Light"/>
          <w:kern w:val="3"/>
          <w:sz w:val="20"/>
          <w:szCs w:val="20"/>
          <w:lang w:eastAsia="pl-PL" w:bidi="hi-IN"/>
        </w:rPr>
        <w:t>p</w:t>
      </w:r>
      <w:r w:rsidR="008611FB" w:rsidRPr="005A7E84">
        <w:rPr>
          <w:rFonts w:ascii="Verdana" w:eastAsia="Times New Roman" w:hAnsi="Verdana" w:cs="Calibri Light"/>
          <w:kern w:val="3"/>
          <w:sz w:val="20"/>
          <w:szCs w:val="20"/>
          <w:lang w:eastAsia="pl-PL" w:bidi="hi-IN"/>
        </w:rPr>
        <w:t>kt.</w:t>
      </w:r>
      <w:r w:rsidR="00FB1BDC" w:rsidRPr="005A7E84">
        <w:rPr>
          <w:rFonts w:ascii="Verdana" w:eastAsia="Times New Roman" w:hAnsi="Verdana" w:cs="Calibri Light"/>
          <w:kern w:val="3"/>
          <w:sz w:val="20"/>
          <w:szCs w:val="20"/>
          <w:lang w:eastAsia="pl-PL" w:bidi="hi-IN"/>
        </w:rPr>
        <w:t xml:space="preserve"> </w:t>
      </w:r>
      <w:r w:rsidR="008611FB" w:rsidRPr="005A7E84">
        <w:rPr>
          <w:rFonts w:ascii="Verdana" w:eastAsia="Times New Roman" w:hAnsi="Verdana" w:cs="Calibri Light"/>
          <w:kern w:val="3"/>
          <w:sz w:val="20"/>
          <w:szCs w:val="20"/>
          <w:lang w:eastAsia="pl-PL" w:bidi="hi-IN"/>
        </w:rPr>
        <w:t>II.</w:t>
      </w:r>
      <w:r w:rsidR="00896AE9" w:rsidRPr="005A7E84">
        <w:rPr>
          <w:rFonts w:ascii="Verdana" w:eastAsia="Times New Roman" w:hAnsi="Verdana" w:cs="Calibri Light"/>
          <w:kern w:val="3"/>
          <w:sz w:val="20"/>
          <w:szCs w:val="20"/>
          <w:lang w:eastAsia="pl-PL" w:bidi="hi-IN"/>
        </w:rPr>
        <w:t>5-7</w:t>
      </w:r>
      <w:r w:rsidRPr="005A7E84">
        <w:rPr>
          <w:rFonts w:ascii="Verdana" w:eastAsia="Times New Roman" w:hAnsi="Verdana" w:cs="Calibri Light"/>
          <w:kern w:val="3"/>
          <w:sz w:val="20"/>
          <w:szCs w:val="20"/>
          <w:lang w:eastAsia="pl-PL" w:bidi="hi-IN"/>
        </w:rPr>
        <w:t xml:space="preserve"> (Załącznik nr </w:t>
      </w:r>
      <w:r w:rsidR="00896AE9" w:rsidRPr="005A7E84">
        <w:rPr>
          <w:rFonts w:ascii="Verdana" w:eastAsia="Times New Roman" w:hAnsi="Verdana" w:cs="Calibri Light"/>
          <w:kern w:val="3"/>
          <w:sz w:val="20"/>
          <w:szCs w:val="20"/>
          <w:lang w:eastAsia="pl-PL" w:bidi="hi-IN"/>
        </w:rPr>
        <w:t>3</w:t>
      </w:r>
      <w:r w:rsidRPr="005A7E84">
        <w:rPr>
          <w:rFonts w:ascii="Verdana" w:eastAsia="Times New Roman" w:hAnsi="Verdana" w:cs="Calibri Light"/>
          <w:kern w:val="3"/>
          <w:sz w:val="20"/>
          <w:szCs w:val="20"/>
          <w:lang w:eastAsia="pl-PL" w:bidi="hi-IN"/>
        </w:rPr>
        <w:t xml:space="preserve"> do Umowy).</w:t>
      </w:r>
      <w:r w:rsidRPr="00896AE9">
        <w:rPr>
          <w:rFonts w:ascii="Verdana" w:eastAsia="Times New Roman" w:hAnsi="Verdana" w:cs="Calibri Light"/>
          <w:kern w:val="3"/>
          <w:sz w:val="20"/>
          <w:szCs w:val="20"/>
          <w:lang w:eastAsia="pl-PL" w:bidi="hi-IN"/>
        </w:rPr>
        <w:t xml:space="preserve"> </w:t>
      </w:r>
      <w:r w:rsidR="005D2624" w:rsidRPr="00896AE9">
        <w:rPr>
          <w:rFonts w:ascii="Verdana" w:eastAsia="Calibri" w:hAnsi="Verdana" w:cs="Tahoma"/>
          <w:sz w:val="20"/>
          <w:szCs w:val="20"/>
        </w:rPr>
        <w:t>Wymóg  zatrudnienia ww.</w:t>
      </w:r>
      <w:r w:rsidR="005D2624" w:rsidRPr="008B79E4">
        <w:rPr>
          <w:rFonts w:ascii="Verdana" w:eastAsia="Calibri" w:hAnsi="Verdana" w:cs="Tahoma"/>
          <w:sz w:val="20"/>
          <w:szCs w:val="20"/>
        </w:rPr>
        <w:t xml:space="preserve"> osób na podstawie umowy o pracę nie dotyczy osób wykonujących powyższe czynności będącymi wspólnikami spółki osobowej lub osób fizycznych prowadzących działalność gospodarczą.</w:t>
      </w:r>
    </w:p>
    <w:p w14:paraId="0D6CE102" w14:textId="2D8A3F2F" w:rsidR="005D2624" w:rsidRPr="008B79E4" w:rsidRDefault="005D2624" w:rsidP="008B79E4">
      <w:pPr>
        <w:pStyle w:val="Akapitzlist"/>
        <w:numPr>
          <w:ilvl w:val="0"/>
          <w:numId w:val="7"/>
        </w:numPr>
        <w:jc w:val="both"/>
        <w:rPr>
          <w:rFonts w:ascii="Verdana" w:eastAsia="SimSun" w:hAnsi="Verdana" w:cs="Lucida Sans"/>
          <w:kern w:val="3"/>
          <w:sz w:val="20"/>
          <w:szCs w:val="20"/>
          <w:lang w:eastAsia="zh-CN" w:bidi="hi-IN"/>
        </w:rPr>
      </w:pPr>
      <w:r w:rsidRPr="008B79E4">
        <w:rPr>
          <w:rFonts w:ascii="Verdana" w:eastAsia="Calibri" w:hAnsi="Verdana" w:cs="Tahoma"/>
          <w:sz w:val="20"/>
          <w:szCs w:val="20"/>
        </w:rPr>
        <w:t xml:space="preserve">W trakcie realizacji zamówienia na każde pisemne wezwanie </w:t>
      </w:r>
      <w:r w:rsidR="00707E64" w:rsidRPr="008B79E4">
        <w:rPr>
          <w:rFonts w:ascii="Verdana" w:eastAsia="Calibri" w:hAnsi="Verdana" w:cs="Tahoma"/>
          <w:sz w:val="20"/>
          <w:szCs w:val="20"/>
        </w:rPr>
        <w:t>Zamawiającego</w:t>
      </w:r>
      <w:r w:rsidRPr="008B79E4">
        <w:rPr>
          <w:rFonts w:ascii="Verdana" w:eastAsia="Calibri" w:hAnsi="Verdana" w:cs="Tahoma"/>
          <w:sz w:val="20"/>
          <w:szCs w:val="20"/>
        </w:rPr>
        <w:t xml:space="preserve"> w wyznaczonym w tym wezwaniu terminie Wykonawca przedłoży Zamawiającemu dowody w celu potwierdzenia spełnienia wymogu zatrudnienia na podstawie umowy o pracę przez Wykonawcę lub podwykonawcę osób wykonujących wskazane w ust.</w:t>
      </w:r>
      <w:r w:rsidR="00530E23" w:rsidRPr="008B79E4">
        <w:rPr>
          <w:rFonts w:ascii="Verdana" w:eastAsia="Calibri" w:hAnsi="Verdana" w:cs="Tahoma"/>
          <w:sz w:val="20"/>
          <w:szCs w:val="20"/>
        </w:rPr>
        <w:t xml:space="preserve"> </w:t>
      </w:r>
      <w:r w:rsidRPr="008B79E4">
        <w:rPr>
          <w:rFonts w:ascii="Verdana" w:eastAsia="Calibri" w:hAnsi="Verdana" w:cs="Tahoma"/>
          <w:sz w:val="20"/>
          <w:szCs w:val="20"/>
        </w:rPr>
        <w:t>15 czynności w trakcie realizacji zamówienia, w szczególności:</w:t>
      </w:r>
    </w:p>
    <w:p w14:paraId="2500D269" w14:textId="768BC7A7" w:rsidR="005D2624" w:rsidRPr="009B18B9" w:rsidRDefault="005D2624" w:rsidP="005D2624">
      <w:pPr>
        <w:pStyle w:val="Akapitzlist"/>
        <w:numPr>
          <w:ilvl w:val="1"/>
          <w:numId w:val="7"/>
        </w:numPr>
        <w:spacing w:after="0" w:line="240" w:lineRule="auto"/>
        <w:jc w:val="both"/>
        <w:rPr>
          <w:rFonts w:ascii="Verdana" w:eastAsia="Calibri" w:hAnsi="Verdana" w:cs="Tahoma"/>
          <w:sz w:val="20"/>
          <w:szCs w:val="20"/>
        </w:rPr>
      </w:pPr>
      <w:r w:rsidRPr="009B18B9">
        <w:rPr>
          <w:rFonts w:ascii="Verdana" w:eastAsia="Calibri" w:hAnsi="Verdana" w:cs="Tahoma"/>
          <w:sz w:val="20"/>
          <w:szCs w:val="20"/>
        </w:rPr>
        <w:t>oświadczenie zatrudnionego pracownika;</w:t>
      </w:r>
    </w:p>
    <w:p w14:paraId="04BB8DC3" w14:textId="5724A602" w:rsidR="005D2624" w:rsidRPr="009B18B9" w:rsidRDefault="005D2624" w:rsidP="005D2624">
      <w:pPr>
        <w:pStyle w:val="Akapitzlist"/>
        <w:numPr>
          <w:ilvl w:val="1"/>
          <w:numId w:val="7"/>
        </w:numPr>
        <w:spacing w:after="0" w:line="240" w:lineRule="auto"/>
        <w:jc w:val="both"/>
        <w:rPr>
          <w:rFonts w:ascii="Verdana" w:eastAsia="Times New Roman" w:hAnsi="Verdana" w:cs="Calibri Light"/>
          <w:sz w:val="20"/>
          <w:szCs w:val="20"/>
          <w:lang w:eastAsia="pl-PL"/>
        </w:rPr>
      </w:pPr>
      <w:r w:rsidRPr="009B18B9">
        <w:rPr>
          <w:rFonts w:ascii="Verdana" w:eastAsia="Calibri" w:hAnsi="Verdana" w:cs="Tahoma"/>
          <w:sz w:val="20"/>
          <w:szCs w:val="20"/>
        </w:rPr>
        <w:t>poświadczona za zgodność z oryginałem odpowiednio przez Wykonawcę i podwykonawcę kopię/e umowy/umów o prace zatrudnionego pracownika- osób wykonujących w trakcie realizacji zamówienia czynności o których mowa powyżej;</w:t>
      </w:r>
    </w:p>
    <w:p w14:paraId="2A3A3700" w14:textId="0E7C8FFF" w:rsidR="005D2624" w:rsidRPr="009B18B9" w:rsidRDefault="005D2624" w:rsidP="005D2624">
      <w:pPr>
        <w:pStyle w:val="Akapitzlist"/>
        <w:numPr>
          <w:ilvl w:val="1"/>
          <w:numId w:val="7"/>
        </w:numPr>
        <w:spacing w:after="0" w:line="240" w:lineRule="auto"/>
        <w:jc w:val="both"/>
        <w:rPr>
          <w:rFonts w:ascii="Verdana" w:eastAsia="Times New Roman" w:hAnsi="Verdana" w:cs="Calibri Light"/>
          <w:sz w:val="20"/>
          <w:szCs w:val="20"/>
          <w:lang w:eastAsia="pl-PL"/>
        </w:rPr>
      </w:pPr>
      <w:r w:rsidRPr="009B18B9">
        <w:rPr>
          <w:rFonts w:ascii="Verdana" w:eastAsia="Calibri" w:hAnsi="Verdana" w:cs="Tahoma"/>
          <w:sz w:val="20"/>
          <w:szCs w:val="20"/>
        </w:rPr>
        <w:t xml:space="preserve">inne dokumenty np. zaświadczenie właściwego oddziału </w:t>
      </w:r>
      <w:proofErr w:type="spellStart"/>
      <w:r w:rsidRPr="009B18B9">
        <w:rPr>
          <w:rFonts w:ascii="Verdana" w:eastAsia="Calibri" w:hAnsi="Verdana" w:cs="Tahoma"/>
          <w:sz w:val="20"/>
          <w:szCs w:val="20"/>
        </w:rPr>
        <w:t>Zus</w:t>
      </w:r>
      <w:proofErr w:type="spellEnd"/>
      <w:r w:rsidRPr="009B18B9">
        <w:rPr>
          <w:rFonts w:ascii="Verdana" w:eastAsia="Calibri" w:hAnsi="Verdana" w:cs="Tahoma"/>
          <w:sz w:val="20"/>
          <w:szCs w:val="20"/>
        </w:rPr>
        <w:t>, potwierdzające opłacanie przez Wykonawcę lub podwykonawcę składek na ubezpieczenie społeczne i zdrowotne z tytułu zatrudnienia na podstawie umów o pracę za ostatni okres rozliczeniowy</w:t>
      </w:r>
    </w:p>
    <w:p w14:paraId="165CC794" w14:textId="77777777" w:rsidR="005D2624" w:rsidRPr="009B18B9" w:rsidRDefault="005D2624" w:rsidP="005D2624">
      <w:pPr>
        <w:suppressAutoHyphens/>
        <w:jc w:val="both"/>
        <w:rPr>
          <w:rFonts w:ascii="Verdana" w:eastAsia="Calibri" w:hAnsi="Verdana" w:cs="Tahoma"/>
          <w:sz w:val="20"/>
          <w:szCs w:val="20"/>
        </w:rPr>
      </w:pPr>
      <w:r w:rsidRPr="009B18B9">
        <w:rPr>
          <w:rFonts w:ascii="Verdana" w:eastAsia="Calibri" w:hAnsi="Verdana" w:cs="Tahoma"/>
          <w:sz w:val="20"/>
          <w:szCs w:val="20"/>
        </w:rPr>
        <w:t>- zawierające informacje, w tym dane osobowe, niezbędne do weryfikacji zatrudnienia na podstawie umowy o pracę, w szczególności imię i nazwisko zatrudnionego pracownika, datę zawarcia umowy o pracę, rodzaj umowy o pracę oraz zakres obowiązków pracownika.</w:t>
      </w:r>
    </w:p>
    <w:p w14:paraId="53319782" w14:textId="4D4EBC42" w:rsidR="00682CF4" w:rsidRPr="009B18B9" w:rsidRDefault="00682CF4" w:rsidP="005D2624">
      <w:pPr>
        <w:numPr>
          <w:ilvl w:val="0"/>
          <w:numId w:val="7"/>
        </w:numPr>
        <w:spacing w:after="0" w:line="240" w:lineRule="auto"/>
        <w:jc w:val="both"/>
        <w:rPr>
          <w:rFonts w:ascii="Verdana" w:hAnsi="Verdana" w:cs="Calibri Light"/>
          <w:kern w:val="3"/>
          <w:sz w:val="20"/>
          <w:szCs w:val="20"/>
          <w:lang w:bidi="hi-IN"/>
        </w:rPr>
      </w:pPr>
      <w:r w:rsidRPr="009B18B9">
        <w:rPr>
          <w:rFonts w:ascii="Verdana" w:eastAsia="Times New Roman" w:hAnsi="Verdana" w:cs="Calibri Light"/>
          <w:kern w:val="3"/>
          <w:sz w:val="20"/>
          <w:szCs w:val="20"/>
          <w:lang w:eastAsia="pl-PL" w:bidi="hi-IN"/>
        </w:rPr>
        <w:t xml:space="preserve">W zakresie sposobu dokumentowania zatrudnienia, o którym mowa </w:t>
      </w:r>
      <w:r w:rsidR="008B79E4">
        <w:rPr>
          <w:rFonts w:ascii="Verdana" w:eastAsia="Times New Roman" w:hAnsi="Verdana" w:cs="Calibri Light"/>
          <w:kern w:val="3"/>
          <w:sz w:val="20"/>
          <w:szCs w:val="20"/>
          <w:lang w:eastAsia="pl-PL" w:bidi="hi-IN"/>
        </w:rPr>
        <w:t>powyżej</w:t>
      </w:r>
      <w:r w:rsidRPr="009B18B9">
        <w:rPr>
          <w:rFonts w:ascii="Verdana" w:eastAsia="Times New Roman" w:hAnsi="Verdana" w:cs="Calibri Light"/>
          <w:kern w:val="3"/>
          <w:sz w:val="20"/>
          <w:szCs w:val="20"/>
          <w:lang w:eastAsia="pl-PL" w:bidi="hi-IN"/>
        </w:rPr>
        <w:t xml:space="preserve"> Wykonawca, będzie zobowiązany do złożenia Zamawiającemu</w:t>
      </w:r>
      <w:r w:rsidR="00FB1BDC" w:rsidRPr="009B18B9">
        <w:rPr>
          <w:rFonts w:ascii="Verdana" w:eastAsia="Times New Roman" w:hAnsi="Verdana" w:cs="Calibri Light"/>
          <w:kern w:val="3"/>
          <w:sz w:val="20"/>
          <w:szCs w:val="20"/>
          <w:lang w:eastAsia="pl-PL" w:bidi="hi-IN"/>
        </w:rPr>
        <w:t xml:space="preserve"> </w:t>
      </w:r>
      <w:r w:rsidRPr="009B18B9">
        <w:rPr>
          <w:rFonts w:ascii="Verdana" w:hAnsi="Verdana" w:cs="Calibri Light"/>
          <w:kern w:val="3"/>
          <w:sz w:val="20"/>
          <w:szCs w:val="20"/>
          <w:lang w:bidi="hi-IN"/>
        </w:rPr>
        <w:t xml:space="preserve">oświadczenia potwierdzającego zatrudnienie na umowę o pracę </w:t>
      </w:r>
      <w:r w:rsidR="00FB1BDC" w:rsidRPr="009B18B9">
        <w:rPr>
          <w:rFonts w:ascii="Verdana" w:eastAsia="Times New Roman" w:hAnsi="Verdana" w:cs="Calibri Light"/>
          <w:kern w:val="3"/>
          <w:sz w:val="20"/>
          <w:szCs w:val="20"/>
          <w:lang w:bidi="hi-IN"/>
        </w:rPr>
        <w:t>osób</w:t>
      </w:r>
      <w:r w:rsidRPr="009B18B9">
        <w:rPr>
          <w:rFonts w:ascii="Verdana" w:eastAsia="Times New Roman" w:hAnsi="Verdana" w:cs="Calibri Light"/>
          <w:kern w:val="3"/>
          <w:sz w:val="20"/>
          <w:szCs w:val="20"/>
          <w:lang w:bidi="hi-IN"/>
        </w:rPr>
        <w:t xml:space="preserve"> wykonując</w:t>
      </w:r>
      <w:r w:rsidR="00FB1BDC" w:rsidRPr="009B18B9">
        <w:rPr>
          <w:rFonts w:ascii="Verdana" w:eastAsia="Times New Roman" w:hAnsi="Verdana" w:cs="Calibri Light"/>
          <w:kern w:val="3"/>
          <w:sz w:val="20"/>
          <w:szCs w:val="20"/>
          <w:lang w:bidi="hi-IN"/>
        </w:rPr>
        <w:t xml:space="preserve">ych </w:t>
      </w:r>
      <w:r w:rsidRPr="009B18B9">
        <w:rPr>
          <w:rFonts w:ascii="Verdana" w:eastAsia="Times New Roman" w:hAnsi="Verdana" w:cs="Calibri Light"/>
          <w:kern w:val="3"/>
          <w:sz w:val="20"/>
          <w:szCs w:val="20"/>
          <w:lang w:bidi="hi-IN"/>
        </w:rPr>
        <w:t>czynności, o których mowa</w:t>
      </w:r>
      <w:r w:rsidR="00D25707" w:rsidRPr="009B18B9">
        <w:rPr>
          <w:rFonts w:ascii="Verdana" w:eastAsia="Times New Roman" w:hAnsi="Verdana" w:cs="Calibri Light"/>
          <w:kern w:val="3"/>
          <w:sz w:val="20"/>
          <w:szCs w:val="20"/>
          <w:lang w:bidi="hi-IN"/>
        </w:rPr>
        <w:t xml:space="preserve"> powyżej</w:t>
      </w:r>
      <w:r w:rsidRPr="009B18B9">
        <w:rPr>
          <w:rFonts w:ascii="Verdana" w:eastAsia="Times New Roman" w:hAnsi="Verdana" w:cs="Calibri Light"/>
          <w:kern w:val="3"/>
          <w:sz w:val="20"/>
          <w:szCs w:val="20"/>
          <w:lang w:bidi="hi-IN"/>
        </w:rPr>
        <w:t xml:space="preserve">. Oświadczenie powinno zostać złożone </w:t>
      </w:r>
      <w:r w:rsidRPr="009B18B9">
        <w:rPr>
          <w:rFonts w:ascii="Verdana" w:hAnsi="Verdana" w:cs="Calibri Light"/>
          <w:kern w:val="3"/>
          <w:sz w:val="20"/>
          <w:szCs w:val="20"/>
          <w:lang w:bidi="hi-IN"/>
        </w:rPr>
        <w:t xml:space="preserve">przed rozpoczęciem świadczenia usług, bez odrębnego wezwania Zamawiającego oraz powinno </w:t>
      </w:r>
      <w:r w:rsidRPr="009B18B9">
        <w:rPr>
          <w:rFonts w:ascii="Verdana" w:eastAsia="Times New Roman" w:hAnsi="Verdana" w:cs="Calibri Light"/>
          <w:kern w:val="3"/>
          <w:sz w:val="20"/>
          <w:szCs w:val="20"/>
          <w:lang w:bidi="hi-IN"/>
        </w:rPr>
        <w:t xml:space="preserve">zawierać dokładne określenie podmiotu składającego oświadczenie, datę złożenia oświadczenia, wskazanie, że czynności wykonują osoby zatrudnione na podstawie umowy o pracę wraz ze wskazaniem liczby tych osób, imion </w:t>
      </w:r>
      <w:r w:rsidRPr="009B18B9">
        <w:rPr>
          <w:rFonts w:ascii="Verdana" w:hAnsi="Verdana" w:cs="Calibri Light"/>
          <w:kern w:val="3"/>
          <w:sz w:val="20"/>
          <w:szCs w:val="20"/>
          <w:lang w:bidi="hi-IN"/>
        </w:rPr>
        <w:t xml:space="preserve">i </w:t>
      </w:r>
      <w:r w:rsidRPr="009B18B9">
        <w:rPr>
          <w:rFonts w:ascii="Verdana" w:eastAsia="Times New Roman" w:hAnsi="Verdana" w:cs="Calibri Light"/>
          <w:kern w:val="3"/>
          <w:sz w:val="20"/>
          <w:szCs w:val="20"/>
          <w:lang w:bidi="hi-IN"/>
        </w:rPr>
        <w:t xml:space="preserve">nazwisk tych osób, rodzaju umowy </w:t>
      </w:r>
      <w:r w:rsidR="00FB1BDC" w:rsidRPr="009B18B9">
        <w:rPr>
          <w:rFonts w:ascii="Verdana" w:eastAsia="Times New Roman" w:hAnsi="Verdana" w:cs="Calibri Light"/>
          <w:kern w:val="3"/>
          <w:sz w:val="20"/>
          <w:szCs w:val="20"/>
          <w:lang w:bidi="hi-IN"/>
        </w:rPr>
        <w:br/>
      </w:r>
      <w:r w:rsidRPr="009B18B9">
        <w:rPr>
          <w:rFonts w:ascii="Verdana" w:eastAsia="Times New Roman" w:hAnsi="Verdana" w:cs="Calibri Light"/>
          <w:kern w:val="3"/>
          <w:sz w:val="20"/>
          <w:szCs w:val="20"/>
          <w:lang w:bidi="hi-IN"/>
        </w:rPr>
        <w:t xml:space="preserve">o pracę oraz podpis osoby uprawnionej do złożenia oświadczenia </w:t>
      </w:r>
      <w:r w:rsidR="00FB1BDC" w:rsidRPr="009B18B9">
        <w:rPr>
          <w:rFonts w:ascii="Verdana" w:eastAsia="Times New Roman" w:hAnsi="Verdana" w:cs="Calibri Light"/>
          <w:kern w:val="3"/>
          <w:sz w:val="20"/>
          <w:szCs w:val="20"/>
          <w:lang w:bidi="hi-IN"/>
        </w:rPr>
        <w:br/>
      </w:r>
      <w:r w:rsidRPr="009B18B9">
        <w:rPr>
          <w:rFonts w:ascii="Verdana" w:eastAsia="Times New Roman" w:hAnsi="Verdana" w:cs="Calibri Light"/>
          <w:kern w:val="3"/>
          <w:sz w:val="20"/>
          <w:szCs w:val="20"/>
          <w:lang w:bidi="hi-IN"/>
        </w:rPr>
        <w:t>w imieniu Wykonawcy lub Podwykonawcy.</w:t>
      </w:r>
      <w:r w:rsidR="00FB1BDC" w:rsidRPr="009B18B9">
        <w:rPr>
          <w:rFonts w:ascii="Verdana" w:eastAsia="Times New Roman" w:hAnsi="Verdana" w:cs="Calibri Light"/>
          <w:kern w:val="3"/>
          <w:sz w:val="20"/>
          <w:szCs w:val="20"/>
          <w:lang w:bidi="hi-IN"/>
        </w:rPr>
        <w:t xml:space="preserve"> </w:t>
      </w:r>
      <w:r w:rsidRPr="009B18B9">
        <w:rPr>
          <w:rFonts w:ascii="Verdana" w:hAnsi="Verdana" w:cs="Calibri Light"/>
          <w:kern w:val="3"/>
          <w:sz w:val="20"/>
          <w:szCs w:val="20"/>
          <w:lang w:bidi="hi-IN"/>
        </w:rPr>
        <w:t xml:space="preserve">W przypadku zmiany zatrudnionych osób </w:t>
      </w:r>
      <w:r w:rsidR="00FB1BDC" w:rsidRPr="009B18B9">
        <w:rPr>
          <w:rFonts w:ascii="Verdana" w:hAnsi="Verdana" w:cs="Calibri Light"/>
          <w:kern w:val="3"/>
          <w:sz w:val="20"/>
          <w:szCs w:val="20"/>
          <w:lang w:bidi="hi-IN"/>
        </w:rPr>
        <w:br/>
      </w:r>
      <w:r w:rsidRPr="009B18B9">
        <w:rPr>
          <w:rFonts w:ascii="Verdana" w:hAnsi="Verdana" w:cs="Calibri Light"/>
          <w:kern w:val="3"/>
          <w:sz w:val="20"/>
          <w:szCs w:val="20"/>
          <w:lang w:bidi="hi-IN"/>
        </w:rPr>
        <w:t>w trakcie realizacji umowy Wykonawca ma obowiązek przedstawić aktualny wykaz</w:t>
      </w:r>
      <w:r w:rsidR="00FB1BDC" w:rsidRPr="009B18B9">
        <w:rPr>
          <w:rFonts w:ascii="Verdana" w:hAnsi="Verdana" w:cs="Calibri Light"/>
          <w:kern w:val="3"/>
          <w:sz w:val="20"/>
          <w:szCs w:val="20"/>
          <w:lang w:bidi="hi-IN"/>
        </w:rPr>
        <w:t xml:space="preserve"> osób zatrudnionych na umowę o pracę</w:t>
      </w:r>
      <w:r w:rsidRPr="009B18B9">
        <w:rPr>
          <w:rFonts w:ascii="Verdana" w:hAnsi="Verdana" w:cs="Calibri Light"/>
          <w:kern w:val="3"/>
          <w:sz w:val="20"/>
          <w:szCs w:val="20"/>
          <w:lang w:bidi="hi-IN"/>
        </w:rPr>
        <w:t xml:space="preserve"> w terminie 3 dni od dnia dokonania zmiany osób.</w:t>
      </w:r>
    </w:p>
    <w:p w14:paraId="318F514F" w14:textId="77777777" w:rsidR="00605C97" w:rsidRPr="009B18B9" w:rsidRDefault="00605C97" w:rsidP="0014460F">
      <w:pPr>
        <w:pStyle w:val="Bezodstpw"/>
        <w:rPr>
          <w:rFonts w:ascii="Verdana" w:hAnsi="Verdana"/>
        </w:rPr>
      </w:pPr>
    </w:p>
    <w:p w14:paraId="1136ECD9" w14:textId="050D92BE" w:rsidR="000F0DAA" w:rsidRPr="009B18B9" w:rsidRDefault="000F0DAA" w:rsidP="00D25707">
      <w:pPr>
        <w:shd w:val="clear" w:color="auto" w:fill="FFFFFF"/>
        <w:spacing w:after="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6 Podwykonawstwo</w:t>
      </w:r>
    </w:p>
    <w:p w14:paraId="74C34149" w14:textId="77777777" w:rsidR="004A4938" w:rsidRPr="009B18B9" w:rsidRDefault="004A4938" w:rsidP="00D25707">
      <w:pPr>
        <w:shd w:val="clear" w:color="auto" w:fill="FFFFFF"/>
        <w:spacing w:after="0" w:line="240" w:lineRule="auto"/>
        <w:jc w:val="center"/>
        <w:rPr>
          <w:rFonts w:ascii="Verdana" w:eastAsia="Times New Roman" w:hAnsi="Verdana" w:cs="Calibri Light"/>
          <w:sz w:val="20"/>
          <w:szCs w:val="20"/>
          <w:lang w:eastAsia="pl-PL"/>
        </w:rPr>
      </w:pPr>
    </w:p>
    <w:p w14:paraId="4211C563" w14:textId="0174C7D3" w:rsidR="00605C97" w:rsidRPr="009B18B9" w:rsidRDefault="000F0DAA" w:rsidP="00D25707">
      <w:pPr>
        <w:shd w:val="clear" w:color="auto" w:fill="FFFFFF"/>
        <w:spacing w:after="0" w:line="240" w:lineRule="auto"/>
        <w:rPr>
          <w:rFonts w:ascii="Verdana" w:eastAsia="Times New Roman" w:hAnsi="Verdana" w:cs="Calibri Light"/>
          <w:b/>
          <w:bCs/>
          <w:sz w:val="20"/>
          <w:szCs w:val="20"/>
          <w:lang w:eastAsia="pl-PL"/>
        </w:rPr>
      </w:pPr>
      <w:r w:rsidRPr="009B18B9">
        <w:rPr>
          <w:rFonts w:ascii="Verdana" w:eastAsia="Times New Roman" w:hAnsi="Verdana" w:cs="Calibri Light"/>
          <w:sz w:val="20"/>
          <w:szCs w:val="20"/>
          <w:lang w:eastAsia="pl-PL"/>
        </w:rPr>
        <w:t xml:space="preserve">Wykonawca ponosi odpowiedzialność za działania lub zaniechania </w:t>
      </w:r>
      <w:r w:rsidR="00605C97" w:rsidRPr="009B18B9">
        <w:rPr>
          <w:rFonts w:ascii="Verdana" w:eastAsia="Times New Roman" w:hAnsi="Verdana" w:cs="Calibri Light"/>
          <w:sz w:val="20"/>
          <w:szCs w:val="20"/>
          <w:lang w:eastAsia="pl-PL"/>
        </w:rPr>
        <w:t xml:space="preserve">Podwykonawców, </w:t>
      </w:r>
      <w:r w:rsidR="00D83152" w:rsidRPr="009B18B9">
        <w:rPr>
          <w:rFonts w:ascii="Verdana" w:eastAsia="Times New Roman" w:hAnsi="Verdana" w:cs="Calibri Light"/>
          <w:sz w:val="20"/>
          <w:szCs w:val="20"/>
          <w:lang w:eastAsia="pl-PL"/>
        </w:rPr>
        <w:br/>
      </w:r>
      <w:r w:rsidRPr="009B18B9">
        <w:rPr>
          <w:rFonts w:ascii="Verdana" w:eastAsia="Times New Roman" w:hAnsi="Verdana" w:cs="Calibri Light"/>
          <w:sz w:val="20"/>
          <w:szCs w:val="20"/>
          <w:lang w:eastAsia="pl-PL"/>
        </w:rPr>
        <w:t>jak za swoje własne.</w:t>
      </w:r>
    </w:p>
    <w:p w14:paraId="6E6C5524" w14:textId="77777777" w:rsidR="00605C97" w:rsidRPr="009B18B9" w:rsidRDefault="00605C97" w:rsidP="0014460F">
      <w:pPr>
        <w:pStyle w:val="Bezodstpw"/>
        <w:rPr>
          <w:rFonts w:ascii="Verdana" w:hAnsi="Verdana"/>
        </w:rPr>
      </w:pPr>
    </w:p>
    <w:p w14:paraId="74F1AC00" w14:textId="143B061B"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xml:space="preserve">§ </w:t>
      </w:r>
      <w:r w:rsidR="004371EE">
        <w:rPr>
          <w:rFonts w:ascii="Verdana" w:eastAsia="Times New Roman" w:hAnsi="Verdana" w:cs="Calibri Light"/>
          <w:b/>
          <w:bCs/>
          <w:sz w:val="20"/>
          <w:szCs w:val="20"/>
          <w:lang w:eastAsia="pl-PL"/>
        </w:rPr>
        <w:t>7</w:t>
      </w:r>
      <w:r w:rsidRPr="009B18B9">
        <w:rPr>
          <w:rFonts w:ascii="Verdana" w:eastAsia="Times New Roman" w:hAnsi="Verdana" w:cs="Calibri Light"/>
          <w:b/>
          <w:bCs/>
          <w:sz w:val="20"/>
          <w:szCs w:val="20"/>
          <w:lang w:eastAsia="pl-PL"/>
        </w:rPr>
        <w:t xml:space="preserve"> Odpowiedzialność Wykonawcy</w:t>
      </w:r>
    </w:p>
    <w:p w14:paraId="76605F21" w14:textId="728A403E" w:rsidR="000F0DAA" w:rsidRPr="009B18B9" w:rsidRDefault="000F0DAA" w:rsidP="00D25707">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ponosi pełną odpowiedzialność za wszelkie ewentualne szkody na osobie lub mieniu powstałe w wyniku niewykonywania bądź nienależytego wykonywania </w:t>
      </w:r>
      <w:r w:rsidR="00605C97" w:rsidRPr="009B18B9">
        <w:rPr>
          <w:rFonts w:ascii="Verdana" w:eastAsia="Times New Roman" w:hAnsi="Verdana" w:cs="Calibri Light"/>
          <w:sz w:val="20"/>
          <w:szCs w:val="20"/>
          <w:lang w:eastAsia="pl-PL"/>
        </w:rPr>
        <w:t xml:space="preserve">przez niego </w:t>
      </w:r>
      <w:r w:rsidRPr="009B18B9">
        <w:rPr>
          <w:rFonts w:ascii="Verdana" w:eastAsia="Times New Roman" w:hAnsi="Verdana" w:cs="Calibri Light"/>
          <w:sz w:val="20"/>
          <w:szCs w:val="20"/>
          <w:lang w:eastAsia="pl-PL"/>
        </w:rPr>
        <w:t xml:space="preserve">Umowy. </w:t>
      </w:r>
    </w:p>
    <w:p w14:paraId="6A2E5AD0" w14:textId="5DDC706A" w:rsidR="000F0DAA" w:rsidRPr="009B18B9" w:rsidRDefault="000F0DAA" w:rsidP="00D25707">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Wykonawca ponosi pełną odpowiedzialność za szkody i następstwa nieszczęśliwych wypadków dotyczące </w:t>
      </w:r>
      <w:r w:rsidR="00605C97" w:rsidRPr="009B18B9">
        <w:rPr>
          <w:rFonts w:ascii="Verdana" w:eastAsia="Times New Roman" w:hAnsi="Verdana" w:cs="Calibri Light"/>
          <w:sz w:val="20"/>
          <w:szCs w:val="20"/>
          <w:lang w:eastAsia="pl-PL"/>
        </w:rPr>
        <w:t>personelu jego i Podwykonawców</w:t>
      </w:r>
      <w:r w:rsidRPr="009B18B9">
        <w:rPr>
          <w:rFonts w:ascii="Verdana" w:eastAsia="Times New Roman" w:hAnsi="Verdana" w:cs="Calibri Light"/>
          <w:sz w:val="20"/>
          <w:szCs w:val="20"/>
          <w:lang w:eastAsia="pl-PL"/>
        </w:rPr>
        <w:t xml:space="preserve"> </w:t>
      </w:r>
      <w:r w:rsidR="00605C97" w:rsidRPr="009B18B9">
        <w:rPr>
          <w:rFonts w:ascii="Verdana" w:eastAsia="Times New Roman" w:hAnsi="Verdana" w:cs="Calibri Light"/>
          <w:sz w:val="20"/>
          <w:szCs w:val="20"/>
          <w:lang w:eastAsia="pl-PL"/>
        </w:rPr>
        <w:t>oraz</w:t>
      </w:r>
      <w:r w:rsidRPr="009B18B9">
        <w:rPr>
          <w:rFonts w:ascii="Verdana" w:eastAsia="Times New Roman" w:hAnsi="Verdana" w:cs="Calibri Light"/>
          <w:sz w:val="20"/>
          <w:szCs w:val="20"/>
          <w:lang w:eastAsia="pl-PL"/>
        </w:rPr>
        <w:t xml:space="preserve"> osób trzecich, wynikające </w:t>
      </w:r>
      <w:r w:rsidR="00605C97" w:rsidRPr="009B18B9">
        <w:rPr>
          <w:rFonts w:ascii="Verdana" w:eastAsia="Times New Roman" w:hAnsi="Verdana" w:cs="Calibri Light"/>
          <w:sz w:val="20"/>
          <w:szCs w:val="20"/>
          <w:lang w:eastAsia="pl-PL"/>
        </w:rPr>
        <w:t>z przyczyn leżących po stronie</w:t>
      </w:r>
      <w:r w:rsidRPr="009B18B9">
        <w:rPr>
          <w:rFonts w:ascii="Verdana" w:eastAsia="Times New Roman" w:hAnsi="Verdana" w:cs="Calibri Light"/>
          <w:sz w:val="20"/>
          <w:szCs w:val="20"/>
          <w:lang w:eastAsia="pl-PL"/>
        </w:rPr>
        <w:t xml:space="preserve"> Wykonawcy.</w:t>
      </w:r>
    </w:p>
    <w:p w14:paraId="15EB2619" w14:textId="459C3B85" w:rsidR="009B6E43" w:rsidRPr="009B18B9" w:rsidRDefault="009B6E43" w:rsidP="009B6E43">
      <w:pPr>
        <w:numPr>
          <w:ilvl w:val="0"/>
          <w:numId w:val="13"/>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Każdorazowo Wykonawca podejmie wszelkie dostępne i rozsądne środki mające na celu zapobieżenie powstaniu szkody lub jej skutkom.</w:t>
      </w:r>
    </w:p>
    <w:p w14:paraId="5049FFFD" w14:textId="77777777" w:rsidR="00605C97" w:rsidRPr="009B18B9" w:rsidRDefault="00605C97" w:rsidP="0014460F">
      <w:pPr>
        <w:pStyle w:val="Bezodstpw"/>
        <w:rPr>
          <w:rFonts w:ascii="Verdana" w:hAnsi="Verdana"/>
        </w:rPr>
      </w:pPr>
    </w:p>
    <w:p w14:paraId="5EEBB9F3" w14:textId="77777777" w:rsidR="00605C97" w:rsidRPr="009B18B9" w:rsidRDefault="00605C97" w:rsidP="0014460F">
      <w:pPr>
        <w:pStyle w:val="Bezodstpw"/>
        <w:rPr>
          <w:rFonts w:ascii="Verdana" w:hAnsi="Verdana"/>
        </w:rPr>
      </w:pPr>
    </w:p>
    <w:p w14:paraId="12947C85" w14:textId="66B8D6B5" w:rsidR="000F0DAA" w:rsidRPr="009B18B9" w:rsidRDefault="000F0DAA" w:rsidP="004371EE">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xml:space="preserve">§ </w:t>
      </w:r>
      <w:r w:rsidR="004371EE">
        <w:rPr>
          <w:rFonts w:ascii="Verdana" w:eastAsia="Times New Roman" w:hAnsi="Verdana" w:cs="Calibri Light"/>
          <w:b/>
          <w:bCs/>
          <w:sz w:val="20"/>
          <w:szCs w:val="20"/>
          <w:lang w:eastAsia="pl-PL"/>
        </w:rPr>
        <w:t>9</w:t>
      </w:r>
      <w:r w:rsidR="004371EE">
        <w:rPr>
          <w:rFonts w:ascii="Verdana" w:eastAsia="Times New Roman" w:hAnsi="Verdana" w:cs="Calibri Light"/>
          <w:sz w:val="20"/>
          <w:szCs w:val="20"/>
          <w:lang w:eastAsia="pl-PL"/>
        </w:rPr>
        <w:t xml:space="preserve"> </w:t>
      </w:r>
      <w:r w:rsidRPr="009B18B9">
        <w:rPr>
          <w:rFonts w:ascii="Verdana" w:eastAsia="Times New Roman" w:hAnsi="Verdana" w:cs="Calibri Light"/>
          <w:b/>
          <w:bCs/>
          <w:sz w:val="20"/>
          <w:szCs w:val="20"/>
          <w:lang w:eastAsia="pl-PL"/>
        </w:rPr>
        <w:t>Odbiór Usług</w:t>
      </w:r>
    </w:p>
    <w:p w14:paraId="575164F1" w14:textId="03E3C64C" w:rsidR="004371EE" w:rsidRDefault="004371EE" w:rsidP="004371EE">
      <w:pPr>
        <w:pStyle w:val="Akapitzlist"/>
        <w:numPr>
          <w:ilvl w:val="0"/>
          <w:numId w:val="68"/>
        </w:numPr>
        <w:shd w:val="clear" w:color="auto" w:fill="FFFFFF"/>
        <w:spacing w:after="0" w:line="240" w:lineRule="auto"/>
        <w:ind w:left="426" w:hanging="426"/>
        <w:jc w:val="both"/>
        <w:rPr>
          <w:rFonts w:ascii="Verdana" w:eastAsia="Times New Roman" w:hAnsi="Verdana" w:cs="Calibri Light"/>
          <w:sz w:val="20"/>
          <w:szCs w:val="20"/>
          <w:lang w:eastAsia="pl-PL"/>
        </w:rPr>
      </w:pPr>
      <w:r w:rsidRPr="004371EE">
        <w:rPr>
          <w:rFonts w:ascii="Verdana" w:eastAsia="Times New Roman" w:hAnsi="Verdana" w:cs="Calibri Light"/>
          <w:sz w:val="20"/>
          <w:szCs w:val="20"/>
          <w:lang w:eastAsia="pl-PL"/>
        </w:rPr>
        <w:t>Podstawą wystawienia faktury</w:t>
      </w:r>
      <w:r>
        <w:rPr>
          <w:rFonts w:ascii="Verdana" w:eastAsia="Times New Roman" w:hAnsi="Verdana" w:cs="Calibri Light"/>
          <w:sz w:val="20"/>
          <w:szCs w:val="20"/>
          <w:lang w:eastAsia="pl-PL"/>
        </w:rPr>
        <w:t xml:space="preserve"> (</w:t>
      </w:r>
      <w:r w:rsidRPr="004371EE">
        <w:rPr>
          <w:rFonts w:ascii="Verdana" w:eastAsia="Times New Roman" w:hAnsi="Verdana" w:cs="Calibri Light"/>
          <w:sz w:val="20"/>
          <w:szCs w:val="20"/>
          <w:lang w:eastAsia="pl-PL"/>
        </w:rPr>
        <w:t>rachunku</w:t>
      </w:r>
      <w:r>
        <w:rPr>
          <w:rFonts w:ascii="Verdana" w:eastAsia="Times New Roman" w:hAnsi="Verdana" w:cs="Calibri Light"/>
          <w:sz w:val="20"/>
          <w:szCs w:val="20"/>
          <w:lang w:eastAsia="pl-PL"/>
        </w:rPr>
        <w:t>)</w:t>
      </w:r>
      <w:r w:rsidRPr="004371EE">
        <w:rPr>
          <w:rFonts w:ascii="Verdana" w:eastAsia="Times New Roman" w:hAnsi="Verdana" w:cs="Calibri Light"/>
          <w:sz w:val="20"/>
          <w:szCs w:val="20"/>
          <w:lang w:eastAsia="pl-PL"/>
        </w:rPr>
        <w:t xml:space="preserve"> przez Wykonawcę będzie sporządzony przez niego protokół wykonania przedmiotu zamówienia, któr</w:t>
      </w:r>
      <w:r>
        <w:rPr>
          <w:rFonts w:ascii="Verdana" w:eastAsia="Times New Roman" w:hAnsi="Verdana" w:cs="Calibri Light"/>
          <w:sz w:val="20"/>
          <w:szCs w:val="20"/>
          <w:lang w:eastAsia="pl-PL"/>
        </w:rPr>
        <w:t>ego wzór</w:t>
      </w:r>
      <w:r w:rsidRPr="004371EE">
        <w:rPr>
          <w:rFonts w:ascii="Verdana" w:eastAsia="Times New Roman" w:hAnsi="Verdana" w:cs="Calibri Light"/>
          <w:sz w:val="20"/>
          <w:szCs w:val="20"/>
          <w:lang w:eastAsia="pl-PL"/>
        </w:rPr>
        <w:t xml:space="preserve"> stanowi załącznik </w:t>
      </w:r>
      <w:r>
        <w:rPr>
          <w:rFonts w:ascii="Verdana" w:eastAsia="Times New Roman" w:hAnsi="Verdana" w:cs="Calibri Light"/>
          <w:sz w:val="20"/>
          <w:szCs w:val="20"/>
          <w:lang w:eastAsia="pl-PL"/>
        </w:rPr>
        <w:t xml:space="preserve">nr 2 </w:t>
      </w:r>
      <w:r w:rsidRPr="004371EE">
        <w:rPr>
          <w:rFonts w:ascii="Verdana" w:eastAsia="Times New Roman" w:hAnsi="Verdana" w:cs="Calibri Light"/>
          <w:sz w:val="20"/>
          <w:szCs w:val="20"/>
          <w:lang w:eastAsia="pl-PL"/>
        </w:rPr>
        <w:t xml:space="preserve">do umowy, podpisany przez Wykonawcę i Zamawiającego </w:t>
      </w:r>
      <w:r w:rsidR="00DC48D6">
        <w:rPr>
          <w:rFonts w:ascii="Verdana" w:eastAsia="Times New Roman" w:hAnsi="Verdana" w:cs="Calibri Light"/>
          <w:sz w:val="20"/>
          <w:szCs w:val="20"/>
          <w:lang w:eastAsia="pl-PL"/>
        </w:rPr>
        <w:t xml:space="preserve">w terminie do </w:t>
      </w:r>
      <w:r w:rsidR="00E76186">
        <w:rPr>
          <w:rFonts w:ascii="Verdana" w:eastAsia="Times New Roman" w:hAnsi="Verdana" w:cs="Calibri Light"/>
          <w:sz w:val="20"/>
          <w:szCs w:val="20"/>
          <w:lang w:eastAsia="pl-PL"/>
        </w:rPr>
        <w:t>3</w:t>
      </w:r>
      <w:r w:rsidR="00DC48D6">
        <w:rPr>
          <w:rFonts w:ascii="Verdana" w:eastAsia="Times New Roman" w:hAnsi="Verdana" w:cs="Calibri Light"/>
          <w:sz w:val="20"/>
          <w:szCs w:val="20"/>
          <w:lang w:eastAsia="pl-PL"/>
        </w:rPr>
        <w:t xml:space="preserve"> dni</w:t>
      </w:r>
      <w:r w:rsidRPr="004371EE">
        <w:rPr>
          <w:rFonts w:ascii="Verdana" w:eastAsia="Times New Roman" w:hAnsi="Verdana" w:cs="Calibri Light"/>
          <w:sz w:val="20"/>
          <w:szCs w:val="20"/>
          <w:lang w:eastAsia="pl-PL"/>
        </w:rPr>
        <w:t xml:space="preserve"> po zakończeniu każdego spotkania. </w:t>
      </w:r>
    </w:p>
    <w:p w14:paraId="69E255BE" w14:textId="76956F0F" w:rsidR="003236E0" w:rsidRDefault="004371EE" w:rsidP="004371EE">
      <w:pPr>
        <w:pStyle w:val="Akapitzlist"/>
        <w:numPr>
          <w:ilvl w:val="0"/>
          <w:numId w:val="68"/>
        </w:numPr>
        <w:shd w:val="clear" w:color="auto" w:fill="FFFFFF"/>
        <w:spacing w:after="0" w:line="240" w:lineRule="auto"/>
        <w:ind w:left="426" w:hanging="426"/>
        <w:jc w:val="both"/>
        <w:rPr>
          <w:rFonts w:ascii="Verdana" w:eastAsia="Times New Roman" w:hAnsi="Verdana" w:cs="Calibri Light"/>
          <w:sz w:val="20"/>
          <w:szCs w:val="20"/>
          <w:lang w:eastAsia="pl-PL"/>
        </w:rPr>
      </w:pPr>
      <w:r w:rsidRPr="004371EE">
        <w:rPr>
          <w:rFonts w:ascii="Verdana" w:eastAsia="Times New Roman" w:hAnsi="Verdana" w:cs="Calibri Light"/>
          <w:sz w:val="20"/>
          <w:szCs w:val="20"/>
          <w:lang w:eastAsia="pl-PL"/>
        </w:rPr>
        <w:t xml:space="preserve">W przypadku jakichkolwiek zastrzeżeń, dotyczących wykonania przedmiotu zamówienia, Strony zobowiązują się do wskazania uwag w treści protokołu, co będzie podstawą dochodzenia roszczeń przez obie Strony. </w:t>
      </w:r>
    </w:p>
    <w:p w14:paraId="411D6D1C" w14:textId="77777777" w:rsidR="00DC48D6" w:rsidRPr="004371EE" w:rsidRDefault="00DC48D6" w:rsidP="00DC48D6">
      <w:pPr>
        <w:pStyle w:val="Akapitzlist"/>
        <w:shd w:val="clear" w:color="auto" w:fill="FFFFFF"/>
        <w:spacing w:after="0" w:line="240" w:lineRule="auto"/>
        <w:ind w:left="426"/>
        <w:jc w:val="both"/>
        <w:rPr>
          <w:rFonts w:ascii="Verdana" w:eastAsia="Times New Roman" w:hAnsi="Verdana" w:cs="Calibri Light"/>
          <w:sz w:val="20"/>
          <w:szCs w:val="20"/>
          <w:lang w:eastAsia="pl-PL"/>
        </w:rPr>
      </w:pPr>
    </w:p>
    <w:p w14:paraId="54537299" w14:textId="206032EC" w:rsidR="009F1D5D" w:rsidRPr="00896AE9" w:rsidRDefault="000F0DAA" w:rsidP="009F1D5D">
      <w:pPr>
        <w:shd w:val="clear" w:color="auto" w:fill="FFFFFF"/>
        <w:spacing w:after="30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1</w:t>
      </w:r>
      <w:r w:rsidR="00DC48D6">
        <w:rPr>
          <w:rFonts w:ascii="Verdana" w:eastAsia="Times New Roman" w:hAnsi="Verdana" w:cs="Calibri Light"/>
          <w:b/>
          <w:bCs/>
          <w:sz w:val="20"/>
          <w:szCs w:val="20"/>
          <w:lang w:eastAsia="pl-PL"/>
        </w:rPr>
        <w:t>0</w:t>
      </w:r>
      <w:r w:rsidRPr="009B18B9">
        <w:rPr>
          <w:rFonts w:ascii="Verdana" w:eastAsia="Times New Roman" w:hAnsi="Verdana" w:cs="Calibri Light"/>
          <w:b/>
          <w:bCs/>
          <w:sz w:val="20"/>
          <w:szCs w:val="20"/>
          <w:lang w:eastAsia="pl-PL"/>
        </w:rPr>
        <w:t xml:space="preserve"> Wynagrodzenie Wykonawcy</w:t>
      </w:r>
    </w:p>
    <w:p w14:paraId="56D71032" w14:textId="5C5D7740" w:rsidR="00E76186" w:rsidRDefault="000F0DAA" w:rsidP="009F1D5D">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ustalają</w:t>
      </w:r>
      <w:r w:rsidR="007C7A2B" w:rsidRPr="009B18B9">
        <w:rPr>
          <w:rFonts w:ascii="Verdana" w:eastAsia="Times New Roman" w:hAnsi="Verdana" w:cs="Calibri Light"/>
          <w:sz w:val="20"/>
          <w:szCs w:val="20"/>
          <w:lang w:eastAsia="pl-PL"/>
        </w:rPr>
        <w:t xml:space="preserve"> </w:t>
      </w:r>
      <w:r w:rsidR="00707E64" w:rsidRPr="009B18B9">
        <w:rPr>
          <w:rFonts w:ascii="Verdana" w:eastAsia="Times New Roman" w:hAnsi="Verdana" w:cs="Calibri Light"/>
          <w:b/>
          <w:sz w:val="20"/>
          <w:szCs w:val="20"/>
          <w:lang w:eastAsia="pl-PL"/>
        </w:rPr>
        <w:t>ryczałtowe</w:t>
      </w:r>
      <w:r w:rsidR="007C7A2B" w:rsidRPr="009B18B9">
        <w:rPr>
          <w:rFonts w:ascii="Verdana" w:eastAsia="Times New Roman" w:hAnsi="Verdana" w:cs="Calibri Light"/>
          <w:b/>
          <w:sz w:val="20"/>
          <w:szCs w:val="20"/>
          <w:lang w:eastAsia="pl-PL"/>
        </w:rPr>
        <w:t xml:space="preserve"> </w:t>
      </w:r>
      <w:r w:rsidRPr="009B18B9">
        <w:rPr>
          <w:rFonts w:ascii="Verdana" w:eastAsia="Times New Roman" w:hAnsi="Verdana" w:cs="Calibri Light"/>
          <w:b/>
          <w:sz w:val="20"/>
          <w:szCs w:val="20"/>
          <w:lang w:eastAsia="pl-PL"/>
        </w:rPr>
        <w:t>wynagrodzenie Wykonawcy</w:t>
      </w:r>
      <w:r w:rsidRPr="009B18B9">
        <w:rPr>
          <w:rFonts w:ascii="Verdana" w:eastAsia="Times New Roman" w:hAnsi="Verdana" w:cs="Calibri Light"/>
          <w:sz w:val="20"/>
          <w:szCs w:val="20"/>
          <w:lang w:eastAsia="pl-PL"/>
        </w:rPr>
        <w:t xml:space="preserve"> za </w:t>
      </w:r>
      <w:r w:rsidR="00605C97" w:rsidRPr="009B18B9">
        <w:rPr>
          <w:rFonts w:ascii="Verdana" w:eastAsia="Times New Roman" w:hAnsi="Verdana" w:cs="Calibri Light"/>
          <w:sz w:val="20"/>
          <w:szCs w:val="20"/>
          <w:lang w:eastAsia="pl-PL"/>
        </w:rPr>
        <w:t xml:space="preserve">prawidłowe </w:t>
      </w:r>
      <w:r w:rsidRPr="009B18B9">
        <w:rPr>
          <w:rFonts w:ascii="Verdana" w:eastAsia="Times New Roman" w:hAnsi="Verdana" w:cs="Calibri Light"/>
          <w:sz w:val="20"/>
          <w:szCs w:val="20"/>
          <w:lang w:eastAsia="pl-PL"/>
        </w:rPr>
        <w:t>wykonanie</w:t>
      </w:r>
      <w:r w:rsidR="009F1D5D">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Umowy</w:t>
      </w:r>
      <w:r w:rsidR="00707E64" w:rsidRPr="009B18B9">
        <w:rPr>
          <w:rFonts w:ascii="Verdana" w:eastAsia="Times New Roman" w:hAnsi="Verdana" w:cs="Calibri Light"/>
          <w:sz w:val="20"/>
          <w:szCs w:val="20"/>
          <w:lang w:eastAsia="pl-PL"/>
        </w:rPr>
        <w:t xml:space="preserve"> w całym okresie jej realizacji</w:t>
      </w:r>
      <w:r w:rsidR="00896AE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 xml:space="preserve">brutto w wysokości … </w:t>
      </w:r>
      <w:r w:rsidR="007C7A2B" w:rsidRPr="009B18B9">
        <w:rPr>
          <w:rFonts w:ascii="Verdana" w:eastAsia="Times New Roman" w:hAnsi="Verdana" w:cs="Calibri Light"/>
          <w:sz w:val="20"/>
          <w:szCs w:val="20"/>
          <w:lang w:eastAsia="pl-PL"/>
        </w:rPr>
        <w:t>PLN</w:t>
      </w:r>
      <w:r w:rsidRPr="009B18B9">
        <w:rPr>
          <w:rFonts w:ascii="Verdana" w:eastAsia="Times New Roman" w:hAnsi="Verdana" w:cs="Calibri Light"/>
          <w:sz w:val="20"/>
          <w:szCs w:val="20"/>
          <w:lang w:eastAsia="pl-PL"/>
        </w:rPr>
        <w:t xml:space="preserve"> (słownie: …), na które składa się kwota wynagrodzenia netto w wysokości … </w:t>
      </w:r>
      <w:r w:rsidR="007C7A2B" w:rsidRPr="009B18B9">
        <w:rPr>
          <w:rFonts w:ascii="Verdana" w:eastAsia="Times New Roman" w:hAnsi="Verdana" w:cs="Calibri Light"/>
          <w:sz w:val="20"/>
          <w:szCs w:val="20"/>
          <w:lang w:eastAsia="pl-PL"/>
        </w:rPr>
        <w:t>PLN</w:t>
      </w:r>
      <w:r w:rsidRPr="009B18B9">
        <w:rPr>
          <w:rFonts w:ascii="Verdana" w:eastAsia="Times New Roman" w:hAnsi="Verdana" w:cs="Calibri Light"/>
          <w:sz w:val="20"/>
          <w:szCs w:val="20"/>
          <w:lang w:eastAsia="pl-PL"/>
        </w:rPr>
        <w:t xml:space="preserve"> (słownie: … złotych) oraz podatek VAT (</w:t>
      </w:r>
      <w:r w:rsidR="005A7E84">
        <w:rPr>
          <w:rFonts w:ascii="Verdana" w:eastAsia="Times New Roman" w:hAnsi="Verdana" w:cs="Calibri Light"/>
          <w:sz w:val="20"/>
          <w:szCs w:val="20"/>
          <w:lang w:eastAsia="pl-PL"/>
        </w:rPr>
        <w:t xml:space="preserve">wg </w:t>
      </w:r>
      <w:r w:rsidRPr="009B18B9">
        <w:rPr>
          <w:rFonts w:ascii="Verdana" w:eastAsia="Times New Roman" w:hAnsi="Verdana" w:cs="Calibri Light"/>
          <w:sz w:val="20"/>
          <w:szCs w:val="20"/>
          <w:lang w:eastAsia="pl-PL"/>
        </w:rPr>
        <w:t>stawk</w:t>
      </w:r>
      <w:r w:rsidR="005A7E84">
        <w:rPr>
          <w:rFonts w:ascii="Verdana" w:eastAsia="Times New Roman" w:hAnsi="Verdana" w:cs="Calibri Light"/>
          <w:sz w:val="20"/>
          <w:szCs w:val="20"/>
          <w:lang w:eastAsia="pl-PL"/>
        </w:rPr>
        <w:t xml:space="preserve">i/stawek___ %, </w:t>
      </w:r>
      <w:r w:rsidRPr="009B18B9">
        <w:rPr>
          <w:rFonts w:ascii="Verdana" w:eastAsia="Times New Roman" w:hAnsi="Verdana" w:cs="Calibri Light"/>
          <w:sz w:val="20"/>
          <w:szCs w:val="20"/>
          <w:lang w:eastAsia="pl-PL"/>
        </w:rPr>
        <w:t xml:space="preserve"> tj.: </w:t>
      </w:r>
      <w:r w:rsidR="00896AE9">
        <w:rPr>
          <w:rFonts w:ascii="Verdana" w:eastAsia="Times New Roman" w:hAnsi="Verdana" w:cs="Calibri Light"/>
          <w:sz w:val="20"/>
          <w:szCs w:val="20"/>
          <w:lang w:eastAsia="pl-PL"/>
        </w:rPr>
        <w:t>…</w:t>
      </w:r>
      <w:r w:rsidRPr="009B18B9">
        <w:rPr>
          <w:rFonts w:ascii="Verdana" w:eastAsia="Times New Roman" w:hAnsi="Verdana" w:cs="Calibri Light"/>
          <w:sz w:val="20"/>
          <w:szCs w:val="20"/>
          <w:lang w:eastAsia="pl-PL"/>
        </w:rPr>
        <w:t xml:space="preserve"> </w:t>
      </w:r>
      <w:r w:rsidR="007C7A2B" w:rsidRPr="009B18B9">
        <w:rPr>
          <w:rFonts w:ascii="Verdana" w:eastAsia="Times New Roman" w:hAnsi="Verdana" w:cs="Calibri Light"/>
          <w:sz w:val="20"/>
          <w:szCs w:val="20"/>
          <w:lang w:eastAsia="pl-PL"/>
        </w:rPr>
        <w:t>PLN</w:t>
      </w:r>
      <w:r w:rsidRPr="009B18B9">
        <w:rPr>
          <w:rFonts w:ascii="Verdana" w:eastAsia="Times New Roman" w:hAnsi="Verdana" w:cs="Calibri Light"/>
          <w:sz w:val="20"/>
          <w:szCs w:val="20"/>
          <w:lang w:eastAsia="pl-PL"/>
        </w:rPr>
        <w:t xml:space="preserve"> (słownie: … złotych)</w:t>
      </w:r>
      <w:r w:rsidR="00896AE9">
        <w:rPr>
          <w:rFonts w:ascii="Verdana" w:eastAsia="Times New Roman" w:hAnsi="Verdana" w:cs="Calibri Light"/>
          <w:sz w:val="20"/>
          <w:szCs w:val="20"/>
          <w:lang w:eastAsia="pl-PL"/>
        </w:rPr>
        <w:t>.</w:t>
      </w:r>
    </w:p>
    <w:p w14:paraId="1E276732" w14:textId="58F51FE0" w:rsidR="00896AE9" w:rsidRDefault="00896AE9" w:rsidP="005A7E84">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5A7E84">
        <w:rPr>
          <w:rFonts w:ascii="Verdana" w:eastAsia="Times New Roman" w:hAnsi="Verdana" w:cs="Calibri Light"/>
          <w:sz w:val="20"/>
          <w:szCs w:val="20"/>
          <w:lang w:eastAsia="pl-PL"/>
        </w:rPr>
        <w:t>Zapłata wynagrodzenia, o którym mowa w ust. 1 nastąpi w dwóch równych częściach, po każdym z dwóch cykli po trzy spotkania w marcu i grudniu 2023 roku, na zasadach ujętych w Umowie.</w:t>
      </w:r>
      <w:r w:rsidR="00C12916" w:rsidRPr="005A7E84">
        <w:rPr>
          <w:rFonts w:ascii="Verdana" w:eastAsia="Times New Roman" w:hAnsi="Verdana" w:cs="Calibri Light"/>
          <w:sz w:val="20"/>
          <w:szCs w:val="20"/>
          <w:lang w:eastAsia="pl-PL"/>
        </w:rPr>
        <w:t xml:space="preserve"> </w:t>
      </w:r>
      <w:r w:rsidR="005A7E84" w:rsidRPr="005A7E84">
        <w:rPr>
          <w:rFonts w:ascii="Verdana" w:eastAsia="Times New Roman" w:hAnsi="Verdana" w:cs="Calibri Light"/>
          <w:sz w:val="20"/>
          <w:szCs w:val="20"/>
          <w:lang w:eastAsia="pl-PL"/>
        </w:rPr>
        <w:t>Kwota należnego w</w:t>
      </w:r>
      <w:r w:rsidR="00C12916" w:rsidRPr="005A7E84">
        <w:rPr>
          <w:rFonts w:ascii="Verdana" w:eastAsia="Times New Roman" w:hAnsi="Verdana" w:cs="Calibri Light"/>
          <w:sz w:val="20"/>
          <w:szCs w:val="20"/>
          <w:lang w:eastAsia="pl-PL"/>
        </w:rPr>
        <w:t>ynagrodzeni</w:t>
      </w:r>
      <w:r w:rsidR="005A7E84">
        <w:rPr>
          <w:rFonts w:ascii="Verdana" w:eastAsia="Times New Roman" w:hAnsi="Verdana" w:cs="Calibri Light"/>
          <w:sz w:val="20"/>
          <w:szCs w:val="20"/>
          <w:lang w:eastAsia="pl-PL"/>
        </w:rPr>
        <w:t>a</w:t>
      </w:r>
      <w:r w:rsidR="00C12916" w:rsidRPr="005A7E84">
        <w:rPr>
          <w:rFonts w:ascii="Verdana" w:eastAsia="Times New Roman" w:hAnsi="Verdana" w:cs="Calibri Light"/>
          <w:sz w:val="20"/>
          <w:szCs w:val="20"/>
          <w:lang w:eastAsia="pl-PL"/>
        </w:rPr>
        <w:t xml:space="preserve"> za</w:t>
      </w:r>
      <w:r w:rsidR="005A7E84" w:rsidRPr="005A7E84">
        <w:rPr>
          <w:rFonts w:ascii="Verdana" w:eastAsia="Times New Roman" w:hAnsi="Verdana" w:cs="Calibri Light"/>
          <w:sz w:val="20"/>
          <w:szCs w:val="20"/>
          <w:lang w:eastAsia="pl-PL"/>
        </w:rPr>
        <w:t xml:space="preserve"> każde z sześciu spotkań w terminach wymienionych w § 1 ust. </w:t>
      </w:r>
      <w:r w:rsidR="005A7E84">
        <w:rPr>
          <w:rFonts w:ascii="Verdana" w:eastAsia="Times New Roman" w:hAnsi="Verdana" w:cs="Calibri Light"/>
          <w:sz w:val="20"/>
          <w:szCs w:val="20"/>
          <w:lang w:eastAsia="pl-PL"/>
        </w:rPr>
        <w:t>2</w:t>
      </w:r>
      <w:r w:rsidR="005A7E84" w:rsidRPr="005A7E84">
        <w:rPr>
          <w:rFonts w:ascii="Verdana" w:eastAsia="Times New Roman" w:hAnsi="Verdana" w:cs="Calibri Light"/>
          <w:sz w:val="20"/>
          <w:szCs w:val="20"/>
          <w:lang w:eastAsia="pl-PL"/>
        </w:rPr>
        <w:t xml:space="preserve"> Umowy wynosi 1/6 kwot wskazanych w ust. 1 powyżej. </w:t>
      </w:r>
      <w:r>
        <w:rPr>
          <w:rFonts w:ascii="Verdana" w:eastAsia="Times New Roman" w:hAnsi="Verdana" w:cs="Calibri Light"/>
          <w:sz w:val="20"/>
          <w:szCs w:val="20"/>
          <w:lang w:eastAsia="pl-PL"/>
        </w:rPr>
        <w:t xml:space="preserve">Wykonawcy należy się zapłata tylko za zakres faktycznie wykonanych </w:t>
      </w:r>
      <w:r w:rsidR="007471F3">
        <w:rPr>
          <w:rFonts w:ascii="Verdana" w:eastAsia="Times New Roman" w:hAnsi="Verdana" w:cs="Calibri Light"/>
          <w:sz w:val="20"/>
          <w:szCs w:val="20"/>
          <w:lang w:eastAsia="pl-PL"/>
        </w:rPr>
        <w:t>świadczeń, co zostanie potwierdzone przez Zamawiającego w treści protokołów wg załącznika nr 2 do Umowy.</w:t>
      </w:r>
    </w:p>
    <w:p w14:paraId="06FAB8C4" w14:textId="77777777" w:rsidR="00783535" w:rsidRPr="009F1D5D" w:rsidRDefault="00783535" w:rsidP="005C765A">
      <w:pPr>
        <w:shd w:val="clear" w:color="auto" w:fill="FFFFFF"/>
        <w:spacing w:after="0" w:line="240" w:lineRule="auto"/>
        <w:ind w:left="375"/>
        <w:jc w:val="both"/>
        <w:rPr>
          <w:rFonts w:ascii="Verdana" w:eastAsia="Times New Roman" w:hAnsi="Verdana" w:cs="Calibri Light"/>
          <w:sz w:val="20"/>
          <w:szCs w:val="20"/>
          <w:lang w:eastAsia="pl-PL"/>
        </w:rPr>
      </w:pPr>
    </w:p>
    <w:p w14:paraId="1AD40E6E" w14:textId="24633856" w:rsidR="000F0DAA" w:rsidRDefault="000F0DAA"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Wynagrodzenie określone w ust. 1 obejmuje wszelkie koszty związane z wykonaniem Umowy, w szczególności koszty robocizny, </w:t>
      </w:r>
      <w:r w:rsidR="004B780E">
        <w:rPr>
          <w:rFonts w:ascii="Verdana" w:eastAsia="Times New Roman" w:hAnsi="Verdana" w:cs="Calibri Light"/>
          <w:sz w:val="20"/>
          <w:szCs w:val="20"/>
          <w:lang w:eastAsia="pl-PL"/>
        </w:rPr>
        <w:t>produktów żywnościowych</w:t>
      </w:r>
      <w:r w:rsidRPr="009B18B9">
        <w:rPr>
          <w:rFonts w:ascii="Verdana" w:eastAsia="Times New Roman" w:hAnsi="Verdana" w:cs="Calibri Light"/>
          <w:sz w:val="20"/>
          <w:szCs w:val="20"/>
          <w:lang w:eastAsia="pl-PL"/>
        </w:rPr>
        <w:t xml:space="preserve"> oraz materiałów i urządzeń niezbędnych do </w:t>
      </w:r>
      <w:r w:rsidR="007C7A2B" w:rsidRPr="009B18B9">
        <w:rPr>
          <w:rFonts w:ascii="Verdana" w:eastAsia="Times New Roman" w:hAnsi="Verdana" w:cs="Calibri Light"/>
          <w:sz w:val="20"/>
          <w:szCs w:val="20"/>
          <w:lang w:eastAsia="pl-PL"/>
        </w:rPr>
        <w:t xml:space="preserve">kompleksowego i </w:t>
      </w:r>
      <w:r w:rsidRPr="009B18B9">
        <w:rPr>
          <w:rFonts w:ascii="Verdana" w:eastAsia="Times New Roman" w:hAnsi="Verdana" w:cs="Calibri Light"/>
          <w:sz w:val="20"/>
          <w:szCs w:val="20"/>
          <w:lang w:eastAsia="pl-PL"/>
        </w:rPr>
        <w:t>należytego wykonania Umowy.</w:t>
      </w:r>
    </w:p>
    <w:p w14:paraId="4279E164" w14:textId="50D2E221" w:rsidR="00DC48D6" w:rsidRDefault="00DC48D6"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DC48D6">
        <w:rPr>
          <w:rFonts w:ascii="Verdana" w:eastAsia="Times New Roman" w:hAnsi="Verdana" w:cs="Calibri Light"/>
          <w:sz w:val="20"/>
          <w:szCs w:val="20"/>
          <w:lang w:eastAsia="pl-PL"/>
        </w:rPr>
        <w:t>Wykonawca wystawi</w:t>
      </w:r>
      <w:r>
        <w:rPr>
          <w:rFonts w:ascii="Verdana" w:eastAsia="Times New Roman" w:hAnsi="Verdana" w:cs="Calibri Light"/>
          <w:sz w:val="20"/>
          <w:szCs w:val="20"/>
          <w:lang w:eastAsia="pl-PL"/>
        </w:rPr>
        <w:t xml:space="preserve"> dwie</w:t>
      </w:r>
      <w:r w:rsidRPr="00DC48D6">
        <w:rPr>
          <w:rFonts w:ascii="Verdana" w:eastAsia="Times New Roman" w:hAnsi="Verdana" w:cs="Calibri Light"/>
          <w:sz w:val="20"/>
          <w:szCs w:val="20"/>
          <w:lang w:eastAsia="pl-PL"/>
        </w:rPr>
        <w:t xml:space="preserve"> faktury</w:t>
      </w:r>
      <w:r>
        <w:rPr>
          <w:rFonts w:ascii="Verdana" w:eastAsia="Times New Roman" w:hAnsi="Verdana" w:cs="Calibri Light"/>
          <w:sz w:val="20"/>
          <w:szCs w:val="20"/>
          <w:lang w:eastAsia="pl-PL"/>
        </w:rPr>
        <w:t xml:space="preserve"> (</w:t>
      </w:r>
      <w:r w:rsidRPr="00DC48D6">
        <w:rPr>
          <w:rFonts w:ascii="Verdana" w:eastAsia="Times New Roman" w:hAnsi="Verdana" w:cs="Calibri Light"/>
          <w:sz w:val="20"/>
          <w:szCs w:val="20"/>
          <w:lang w:eastAsia="pl-PL"/>
        </w:rPr>
        <w:t>rachunk</w:t>
      </w:r>
      <w:r>
        <w:rPr>
          <w:rFonts w:ascii="Verdana" w:eastAsia="Times New Roman" w:hAnsi="Verdana" w:cs="Calibri Light"/>
          <w:sz w:val="20"/>
          <w:szCs w:val="20"/>
          <w:lang w:eastAsia="pl-PL"/>
        </w:rPr>
        <w:t>i)</w:t>
      </w:r>
      <w:r w:rsidRPr="00DC48D6">
        <w:t xml:space="preserve"> </w:t>
      </w:r>
      <w:r w:rsidRPr="00DC48D6">
        <w:rPr>
          <w:rFonts w:ascii="Verdana" w:eastAsia="Times New Roman" w:hAnsi="Verdana" w:cs="Calibri Light"/>
          <w:sz w:val="20"/>
          <w:szCs w:val="20"/>
          <w:lang w:eastAsia="pl-PL"/>
        </w:rPr>
        <w:t xml:space="preserve">w terminie do </w:t>
      </w:r>
      <w:r>
        <w:rPr>
          <w:rFonts w:ascii="Verdana" w:eastAsia="Times New Roman" w:hAnsi="Verdana" w:cs="Calibri Light"/>
          <w:sz w:val="20"/>
          <w:szCs w:val="20"/>
          <w:lang w:eastAsia="pl-PL"/>
        </w:rPr>
        <w:t>siedmiu</w:t>
      </w:r>
      <w:r w:rsidRPr="00DC48D6">
        <w:rPr>
          <w:rFonts w:ascii="Verdana" w:eastAsia="Times New Roman" w:hAnsi="Verdana" w:cs="Calibri Light"/>
          <w:sz w:val="20"/>
          <w:szCs w:val="20"/>
          <w:lang w:eastAsia="pl-PL"/>
        </w:rPr>
        <w:t xml:space="preserve"> dni kalendarzowych od dnia zrealizowania ostatniej usługi w danym miesiącu</w:t>
      </w:r>
      <w:r>
        <w:rPr>
          <w:rFonts w:ascii="Verdana" w:eastAsia="Times New Roman" w:hAnsi="Verdana" w:cs="Calibri Light"/>
          <w:sz w:val="20"/>
          <w:szCs w:val="20"/>
          <w:lang w:eastAsia="pl-PL"/>
        </w:rPr>
        <w:t xml:space="preserve"> i dokonaniu odbioru usługi </w:t>
      </w:r>
      <w:r w:rsidRPr="00896AE9">
        <w:rPr>
          <w:rFonts w:ascii="Verdana" w:eastAsia="Times New Roman" w:hAnsi="Verdana" w:cs="Calibri Light"/>
          <w:sz w:val="20"/>
          <w:szCs w:val="20"/>
          <w:lang w:eastAsia="pl-PL"/>
        </w:rPr>
        <w:t xml:space="preserve">przez Zamawiającego w sposób wskazany </w:t>
      </w:r>
      <w:r w:rsidRPr="005C765A">
        <w:rPr>
          <w:rFonts w:ascii="Verdana" w:eastAsia="Times New Roman" w:hAnsi="Verdana" w:cs="Calibri Light"/>
          <w:sz w:val="20"/>
          <w:szCs w:val="20"/>
          <w:lang w:eastAsia="pl-PL"/>
        </w:rPr>
        <w:t>w § 9</w:t>
      </w:r>
      <w:r w:rsidRPr="00896AE9">
        <w:rPr>
          <w:rFonts w:ascii="Verdana" w:eastAsia="Times New Roman" w:hAnsi="Verdana" w:cs="Calibri Light"/>
          <w:sz w:val="20"/>
          <w:szCs w:val="20"/>
          <w:lang w:eastAsia="pl-PL"/>
        </w:rPr>
        <w:t xml:space="preserve"> powyżej (pierwsza faktura za</w:t>
      </w:r>
      <w:r w:rsidRPr="00DC48D6">
        <w:rPr>
          <w:rFonts w:ascii="Verdana" w:eastAsia="Times New Roman" w:hAnsi="Verdana" w:cs="Calibri Light"/>
          <w:sz w:val="20"/>
          <w:szCs w:val="20"/>
          <w:lang w:eastAsia="pl-PL"/>
        </w:rPr>
        <w:t xml:space="preserve"> wydarzenia w</w:t>
      </w:r>
      <w:r>
        <w:rPr>
          <w:rFonts w:ascii="Verdana" w:eastAsia="Times New Roman" w:hAnsi="Verdana" w:cs="Calibri Light"/>
          <w:sz w:val="20"/>
          <w:szCs w:val="20"/>
          <w:lang w:eastAsia="pl-PL"/>
        </w:rPr>
        <w:t xml:space="preserve"> </w:t>
      </w:r>
      <w:r w:rsidRPr="00DC48D6">
        <w:rPr>
          <w:rFonts w:ascii="Verdana" w:eastAsia="Times New Roman" w:hAnsi="Verdana" w:cs="Calibri Light"/>
          <w:sz w:val="20"/>
          <w:szCs w:val="20"/>
          <w:lang w:eastAsia="pl-PL"/>
        </w:rPr>
        <w:t>mar</w:t>
      </w:r>
      <w:r>
        <w:rPr>
          <w:rFonts w:ascii="Verdana" w:eastAsia="Times New Roman" w:hAnsi="Verdana" w:cs="Calibri Light"/>
          <w:sz w:val="20"/>
          <w:szCs w:val="20"/>
          <w:lang w:eastAsia="pl-PL"/>
        </w:rPr>
        <w:t>cu 2023</w:t>
      </w:r>
      <w:r w:rsidRPr="00DC48D6">
        <w:rPr>
          <w:rFonts w:ascii="Verdana" w:eastAsia="Times New Roman" w:hAnsi="Verdana" w:cs="Calibri Light"/>
          <w:sz w:val="20"/>
          <w:szCs w:val="20"/>
          <w:lang w:eastAsia="pl-PL"/>
        </w:rPr>
        <w:t>, druga za wydarzenia w grud</w:t>
      </w:r>
      <w:r>
        <w:rPr>
          <w:rFonts w:ascii="Verdana" w:eastAsia="Times New Roman" w:hAnsi="Verdana" w:cs="Calibri Light"/>
          <w:sz w:val="20"/>
          <w:szCs w:val="20"/>
          <w:lang w:eastAsia="pl-PL"/>
        </w:rPr>
        <w:t>niu</w:t>
      </w:r>
      <w:r w:rsidRPr="00DC48D6">
        <w:rPr>
          <w:rFonts w:ascii="Verdana" w:eastAsia="Times New Roman" w:hAnsi="Verdana" w:cs="Calibri Light"/>
          <w:sz w:val="20"/>
          <w:szCs w:val="20"/>
          <w:lang w:eastAsia="pl-PL"/>
        </w:rPr>
        <w:t xml:space="preserve"> 2023)</w:t>
      </w:r>
      <w:r>
        <w:rPr>
          <w:rFonts w:ascii="Verdana" w:eastAsia="Times New Roman" w:hAnsi="Verdana" w:cs="Calibri Light"/>
          <w:sz w:val="20"/>
          <w:szCs w:val="20"/>
          <w:lang w:eastAsia="pl-PL"/>
        </w:rPr>
        <w:t>.</w:t>
      </w:r>
      <w:r w:rsidRPr="00DC48D6">
        <w:rPr>
          <w:rFonts w:ascii="Verdana" w:eastAsia="Times New Roman" w:hAnsi="Verdana" w:cs="Calibri Light"/>
          <w:sz w:val="20"/>
          <w:szCs w:val="20"/>
          <w:lang w:eastAsia="pl-PL"/>
        </w:rPr>
        <w:t xml:space="preserve"> </w:t>
      </w:r>
    </w:p>
    <w:p w14:paraId="543A5ACA" w14:textId="5E8FBFC2" w:rsidR="000F0DAA" w:rsidRPr="00126B12" w:rsidRDefault="000F0DAA"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126B12">
        <w:rPr>
          <w:rFonts w:ascii="Verdana" w:eastAsia="Times New Roman" w:hAnsi="Verdana" w:cs="Calibri Light"/>
          <w:sz w:val="20"/>
          <w:szCs w:val="20"/>
          <w:lang w:eastAsia="pl-PL"/>
        </w:rPr>
        <w:t xml:space="preserve">Zapłata należności </w:t>
      </w:r>
      <w:r w:rsidR="00DC48D6" w:rsidRPr="00126B12">
        <w:rPr>
          <w:rFonts w:ascii="Verdana" w:eastAsia="Times New Roman" w:hAnsi="Verdana" w:cs="Calibri Light"/>
          <w:sz w:val="20"/>
          <w:szCs w:val="20"/>
          <w:lang w:eastAsia="pl-PL"/>
        </w:rPr>
        <w:t xml:space="preserve">na rzecz Wykonawcy </w:t>
      </w:r>
      <w:r w:rsidRPr="00126B12">
        <w:rPr>
          <w:rFonts w:ascii="Verdana" w:eastAsia="Times New Roman" w:hAnsi="Verdana" w:cs="Calibri Light"/>
          <w:sz w:val="20"/>
          <w:szCs w:val="20"/>
          <w:lang w:eastAsia="pl-PL"/>
        </w:rPr>
        <w:t>dokonywana będzie w terminie</w:t>
      </w:r>
      <w:r w:rsidR="007C7A2B" w:rsidRPr="00126B12">
        <w:rPr>
          <w:rFonts w:ascii="Verdana" w:eastAsia="Times New Roman" w:hAnsi="Verdana" w:cs="Calibri Light"/>
          <w:sz w:val="20"/>
          <w:szCs w:val="20"/>
          <w:lang w:eastAsia="pl-PL"/>
        </w:rPr>
        <w:t xml:space="preserve"> </w:t>
      </w:r>
      <w:r w:rsidR="00DC48D6" w:rsidRPr="00126B12">
        <w:rPr>
          <w:rFonts w:ascii="Verdana" w:eastAsia="Times New Roman" w:hAnsi="Verdana" w:cs="Calibri Light"/>
          <w:sz w:val="20"/>
          <w:szCs w:val="20"/>
          <w:lang w:eastAsia="pl-PL"/>
        </w:rPr>
        <w:t>30</w:t>
      </w:r>
      <w:r w:rsidRPr="00126B12">
        <w:rPr>
          <w:rFonts w:ascii="Verdana" w:eastAsia="Times New Roman" w:hAnsi="Verdana" w:cs="Calibri Light"/>
          <w:sz w:val="20"/>
          <w:szCs w:val="20"/>
          <w:lang w:eastAsia="pl-PL"/>
        </w:rPr>
        <w:t xml:space="preserve"> dni od dnia </w:t>
      </w:r>
      <w:r w:rsidR="007C7A2B" w:rsidRPr="00126B12">
        <w:rPr>
          <w:rFonts w:ascii="Verdana" w:eastAsia="Times New Roman" w:hAnsi="Verdana" w:cs="Calibri Light"/>
          <w:sz w:val="20"/>
          <w:szCs w:val="20"/>
          <w:lang w:eastAsia="pl-PL"/>
        </w:rPr>
        <w:t>doręczenia</w:t>
      </w:r>
      <w:r w:rsidRPr="00126B12">
        <w:rPr>
          <w:rFonts w:ascii="Verdana" w:eastAsia="Times New Roman" w:hAnsi="Verdana" w:cs="Calibri Light"/>
          <w:sz w:val="20"/>
          <w:szCs w:val="20"/>
          <w:lang w:eastAsia="pl-PL"/>
        </w:rPr>
        <w:t xml:space="preserve"> Zamawiającemu prawidłowo wystawionej faktury VAT</w:t>
      </w:r>
      <w:r w:rsidR="00DC48D6" w:rsidRPr="00126B12">
        <w:rPr>
          <w:rFonts w:ascii="Verdana" w:eastAsia="Times New Roman" w:hAnsi="Verdana" w:cs="Calibri Light"/>
          <w:sz w:val="20"/>
          <w:szCs w:val="20"/>
          <w:lang w:eastAsia="pl-PL"/>
        </w:rPr>
        <w:t xml:space="preserve"> (rachunku)</w:t>
      </w:r>
      <w:r w:rsidRPr="00126B12">
        <w:rPr>
          <w:rFonts w:ascii="Verdana" w:eastAsia="Times New Roman" w:hAnsi="Verdana" w:cs="Calibri Light"/>
          <w:sz w:val="20"/>
          <w:szCs w:val="20"/>
          <w:lang w:eastAsia="pl-PL"/>
        </w:rPr>
        <w:t>.</w:t>
      </w:r>
    </w:p>
    <w:p w14:paraId="7C9BCCCE" w14:textId="7E23CB75" w:rsidR="00174BA8" w:rsidRPr="009B18B9" w:rsidRDefault="00174BA8" w:rsidP="0015479F">
      <w:pPr>
        <w:numPr>
          <w:ilvl w:val="0"/>
          <w:numId w:val="18"/>
        </w:numPr>
        <w:shd w:val="clear" w:color="auto" w:fill="FFFFFF"/>
        <w:spacing w:after="0" w:line="240" w:lineRule="auto"/>
        <w:ind w:left="375"/>
        <w:jc w:val="both"/>
        <w:rPr>
          <w:rFonts w:ascii="Verdana" w:eastAsia="Times New Roman" w:hAnsi="Verdana" w:cs="Calibri Light"/>
          <w:sz w:val="20"/>
          <w:szCs w:val="20"/>
          <w:lang w:eastAsia="pl-PL"/>
        </w:rPr>
      </w:pPr>
      <w:r w:rsidRPr="00126B12">
        <w:rPr>
          <w:rFonts w:ascii="Verdana" w:eastAsia="Times New Roman" w:hAnsi="Verdana" w:cs="Calibri Light"/>
          <w:sz w:val="20"/>
          <w:szCs w:val="20"/>
          <w:lang w:eastAsia="pl-PL"/>
        </w:rPr>
        <w:t>Faktur</w:t>
      </w:r>
      <w:r w:rsidR="00126B12" w:rsidRPr="00126B12">
        <w:rPr>
          <w:rFonts w:ascii="Verdana" w:eastAsia="Times New Roman" w:hAnsi="Verdana" w:cs="Calibri Light"/>
          <w:sz w:val="20"/>
          <w:szCs w:val="20"/>
          <w:lang w:eastAsia="pl-PL"/>
        </w:rPr>
        <w:t>ę</w:t>
      </w:r>
      <w:r w:rsidRPr="00126B12">
        <w:rPr>
          <w:rFonts w:ascii="Verdana" w:eastAsia="Times New Roman" w:hAnsi="Verdana" w:cs="Calibri Light"/>
          <w:sz w:val="20"/>
          <w:szCs w:val="20"/>
          <w:lang w:eastAsia="pl-PL"/>
        </w:rPr>
        <w:t xml:space="preserve"> VAT</w:t>
      </w:r>
      <w:r w:rsidRPr="009B18B9">
        <w:rPr>
          <w:rFonts w:ascii="Verdana" w:eastAsia="Times New Roman" w:hAnsi="Verdana" w:cs="Calibri Light"/>
          <w:sz w:val="20"/>
          <w:szCs w:val="20"/>
          <w:lang w:eastAsia="pl-PL"/>
        </w:rPr>
        <w:t xml:space="preserve"> należy wystawić na wskazane poniżej dane, a następnie dostarczyć</w:t>
      </w:r>
      <w:r w:rsidRPr="009B18B9">
        <w:rPr>
          <w:rFonts w:ascii="Verdana" w:eastAsia="Times New Roman" w:hAnsi="Verdana" w:cs="Calibri Light"/>
          <w:sz w:val="20"/>
          <w:szCs w:val="20"/>
          <w:lang w:eastAsia="pl-PL"/>
        </w:rPr>
        <w:br/>
        <w:t>na adres Wrocławskiego Centrum Rozwoju Społecznego</w:t>
      </w:r>
      <w:r w:rsidR="00126B12">
        <w:rPr>
          <w:rFonts w:ascii="Verdana" w:eastAsia="Times New Roman" w:hAnsi="Verdana" w:cs="Calibri Light"/>
          <w:sz w:val="20"/>
          <w:szCs w:val="20"/>
          <w:lang w:eastAsia="pl-PL"/>
        </w:rPr>
        <w:t xml:space="preserve">, pok. 214 lub na adres mailowy </w:t>
      </w:r>
      <w:r w:rsidR="00126B12" w:rsidRPr="00126B12">
        <w:rPr>
          <w:rFonts w:ascii="Verdana" w:eastAsia="Times New Roman" w:hAnsi="Verdana" w:cs="Calibri Light"/>
          <w:sz w:val="20"/>
          <w:szCs w:val="20"/>
          <w:lang w:eastAsia="pl-PL"/>
        </w:rPr>
        <w:t>amanda.weglarz@wcrs.pl</w:t>
      </w:r>
      <w:r w:rsidRPr="009B18B9">
        <w:rPr>
          <w:rFonts w:ascii="Verdana" w:eastAsia="Times New Roman" w:hAnsi="Verdana" w:cs="Calibri Light"/>
          <w:sz w:val="20"/>
          <w:szCs w:val="20"/>
          <w:lang w:eastAsia="pl-PL"/>
        </w:rPr>
        <w:t>:</w:t>
      </w:r>
    </w:p>
    <w:p w14:paraId="000CEDB5" w14:textId="77777777" w:rsidR="00174BA8" w:rsidRPr="009B18B9" w:rsidRDefault="00174BA8" w:rsidP="0015479F">
      <w:pPr>
        <w:spacing w:after="40"/>
        <w:ind w:left="283" w:firstLine="92"/>
        <w:rPr>
          <w:rFonts w:ascii="Verdana" w:eastAsia="Times New Roman" w:hAnsi="Verdana" w:cs="Calibri Light"/>
          <w:sz w:val="20"/>
          <w:szCs w:val="20"/>
          <w:u w:val="single"/>
          <w:lang w:eastAsia="pl-PL"/>
        </w:rPr>
      </w:pPr>
      <w:r w:rsidRPr="009B18B9">
        <w:rPr>
          <w:rFonts w:ascii="Verdana" w:eastAsia="Times New Roman" w:hAnsi="Verdana" w:cs="Calibri Light"/>
          <w:sz w:val="20"/>
          <w:szCs w:val="20"/>
          <w:u w:val="single"/>
          <w:lang w:eastAsia="pl-PL"/>
        </w:rPr>
        <w:t>Nabywca: Gmina Wrocław</w:t>
      </w:r>
    </w:p>
    <w:p w14:paraId="0B07D767" w14:textId="77777777" w:rsidR="00174BA8" w:rsidRPr="009B18B9" w:rsidRDefault="00174BA8" w:rsidP="0015479F">
      <w:pPr>
        <w:spacing w:after="40"/>
        <w:ind w:left="283" w:firstLine="92"/>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Wrocławskie Centrum Rozwoju Społecznego</w:t>
      </w:r>
    </w:p>
    <w:p w14:paraId="46DF490F"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pl. Nowy Targ 1-8</w:t>
      </w:r>
    </w:p>
    <w:p w14:paraId="7F02A63F"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50-141 Wrocław</w:t>
      </w:r>
    </w:p>
    <w:p w14:paraId="23B0B8CC"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NIP: 897-138-35-51</w:t>
      </w:r>
    </w:p>
    <w:p w14:paraId="4DAE31F7" w14:textId="77777777" w:rsidR="00174BA8" w:rsidRPr="009B18B9" w:rsidRDefault="00174BA8" w:rsidP="00174BA8">
      <w:pPr>
        <w:spacing w:after="40"/>
        <w:ind w:left="283"/>
        <w:rPr>
          <w:rFonts w:ascii="Verdana" w:eastAsia="Times New Roman" w:hAnsi="Verdana" w:cs="Calibri Light"/>
          <w:sz w:val="20"/>
          <w:szCs w:val="20"/>
          <w:u w:val="single"/>
          <w:lang w:eastAsia="pl-PL"/>
        </w:rPr>
      </w:pPr>
      <w:r w:rsidRPr="009B18B9">
        <w:rPr>
          <w:rFonts w:ascii="Verdana" w:eastAsia="Times New Roman" w:hAnsi="Verdana" w:cs="Calibri Light"/>
          <w:sz w:val="20"/>
          <w:szCs w:val="20"/>
          <w:u w:val="single"/>
          <w:lang w:eastAsia="pl-PL"/>
        </w:rPr>
        <w:t>Odbiorca: Wrocławskie Centrum Rozwoju Społecznego</w:t>
      </w:r>
    </w:p>
    <w:p w14:paraId="2EBFB1FD" w14:textId="77777777" w:rsidR="00174BA8" w:rsidRPr="009B18B9" w:rsidRDefault="00174BA8" w:rsidP="00174BA8">
      <w:pPr>
        <w:spacing w:after="40"/>
        <w:ind w:left="720"/>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pl. Dominikański 6</w:t>
      </w:r>
    </w:p>
    <w:p w14:paraId="4D6836AF" w14:textId="1A541B36" w:rsidR="00174BA8" w:rsidRPr="00DC48D6" w:rsidRDefault="007141A8" w:rsidP="00DC48D6">
      <w:pPr>
        <w:pStyle w:val="Akapitzlist"/>
        <w:numPr>
          <w:ilvl w:val="1"/>
          <w:numId w:val="70"/>
        </w:numPr>
        <w:spacing w:after="40"/>
        <w:rPr>
          <w:rFonts w:ascii="Verdana" w:eastAsia="Times New Roman" w:hAnsi="Verdana" w:cs="Calibri Light"/>
          <w:sz w:val="20"/>
          <w:szCs w:val="20"/>
          <w:lang w:eastAsia="pl-PL"/>
        </w:rPr>
      </w:pPr>
      <w:r>
        <w:rPr>
          <w:rFonts w:ascii="Verdana" w:eastAsia="Times New Roman" w:hAnsi="Verdana" w:cs="Calibri Light"/>
          <w:sz w:val="20"/>
          <w:szCs w:val="20"/>
          <w:lang w:eastAsia="pl-PL"/>
        </w:rPr>
        <w:t>Wr</w:t>
      </w:r>
      <w:r w:rsidR="00174BA8" w:rsidRPr="00DC48D6">
        <w:rPr>
          <w:rFonts w:ascii="Verdana" w:eastAsia="Times New Roman" w:hAnsi="Verdana" w:cs="Calibri Light"/>
          <w:sz w:val="20"/>
          <w:szCs w:val="20"/>
          <w:lang w:eastAsia="pl-PL"/>
        </w:rPr>
        <w:t>ocław</w:t>
      </w:r>
    </w:p>
    <w:p w14:paraId="56455A8F" w14:textId="5A3D9E33" w:rsidR="00680C95" w:rsidRPr="009B18B9" w:rsidRDefault="00DC48D6" w:rsidP="00DC48D6">
      <w:pPr>
        <w:pStyle w:val="Standard"/>
        <w:jc w:val="both"/>
        <w:rPr>
          <w:rFonts w:ascii="Verdana" w:hAnsi="Verdana"/>
          <w:sz w:val="20"/>
          <w:szCs w:val="20"/>
        </w:rPr>
      </w:pPr>
      <w:r>
        <w:rPr>
          <w:rFonts w:ascii="Verdana" w:hAnsi="Verdana"/>
          <w:sz w:val="20"/>
          <w:szCs w:val="20"/>
        </w:rPr>
        <w:t xml:space="preserve">8. </w:t>
      </w:r>
      <w:r w:rsidR="00174BA8" w:rsidRPr="009B18B9">
        <w:rPr>
          <w:rFonts w:ascii="Verdana" w:hAnsi="Verdana"/>
          <w:sz w:val="20"/>
          <w:szCs w:val="20"/>
        </w:rPr>
        <w:t>Wykonawca ma możliwość (ale nie jest obowiązany) wystawiania i wysyłania ustrukturyzowanych faktur elektronicznych do Zamawiającego za pośrednictwem platformy elektronicznego fakturowania  https://www.brokerinfinite.efaktura.gov.pl na adres skrzynki PEF: NIP 8971748403 - w przypadku wystawiania faktur elektronicznych na wskazany adres skrzynki PEF Nabywcą Towaru/usługi jest Gmina Wrocław, pl. Nowy Targ 1-8, 50-141 Wrocław NIP 8971383551; Odbiorcą Towaru/usługi jest Wrocławskie Centrum Rozwoju Społecznego, pl. Dominikański 6, 50-159 Wrocław.</w:t>
      </w:r>
    </w:p>
    <w:p w14:paraId="1CE6D34D" w14:textId="7502BC4D" w:rsidR="000F0DAA" w:rsidRPr="009B18B9" w:rsidRDefault="00342586" w:rsidP="0015479F">
      <w:p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10. </w:t>
      </w:r>
      <w:r w:rsidR="000F0DAA" w:rsidRPr="009B18B9">
        <w:rPr>
          <w:rFonts w:ascii="Verdana" w:eastAsia="Times New Roman" w:hAnsi="Verdana" w:cs="Calibri Light"/>
          <w:sz w:val="20"/>
          <w:szCs w:val="20"/>
          <w:lang w:eastAsia="pl-PL"/>
        </w:rPr>
        <w:t>Zapłata należności będzie dokonywana przelewem na rachunek bankowy wskazany przez Wykonawcę na fakturze. Za dzień zapłaty uważa się dzień obciążenia rachunku bankowego Zamawiającego.</w:t>
      </w:r>
    </w:p>
    <w:p w14:paraId="50823F98" w14:textId="77777777" w:rsidR="00342586" w:rsidRPr="009B18B9" w:rsidRDefault="00342586" w:rsidP="0015479F">
      <w:pPr>
        <w:shd w:val="clear" w:color="auto" w:fill="FFFFFF"/>
        <w:spacing w:after="0" w:line="240" w:lineRule="auto"/>
        <w:jc w:val="both"/>
        <w:rPr>
          <w:rFonts w:ascii="Verdana" w:eastAsia="Times New Roman" w:hAnsi="Verdana" w:cs="Calibri Light"/>
          <w:sz w:val="20"/>
          <w:szCs w:val="20"/>
          <w:lang w:eastAsia="pl-PL"/>
        </w:rPr>
      </w:pPr>
    </w:p>
    <w:p w14:paraId="02CE6078" w14:textId="08789065"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w:t>
      </w:r>
      <w:r w:rsidR="00126B12">
        <w:rPr>
          <w:rFonts w:ascii="Verdana" w:eastAsia="Times New Roman" w:hAnsi="Verdana" w:cs="Calibri Light"/>
          <w:b/>
          <w:bCs/>
          <w:sz w:val="20"/>
          <w:szCs w:val="20"/>
          <w:lang w:eastAsia="pl-PL"/>
        </w:rPr>
        <w:t>1</w:t>
      </w:r>
      <w:r w:rsidRPr="009B18B9">
        <w:rPr>
          <w:rFonts w:ascii="Verdana" w:eastAsia="Times New Roman" w:hAnsi="Verdana" w:cs="Calibri Light"/>
          <w:b/>
          <w:bCs/>
          <w:sz w:val="20"/>
          <w:szCs w:val="20"/>
          <w:lang w:eastAsia="pl-PL"/>
        </w:rPr>
        <w:t xml:space="preserve"> Kary umowne</w:t>
      </w:r>
    </w:p>
    <w:p w14:paraId="42579357" w14:textId="68206A22" w:rsidR="000F0DAA" w:rsidRPr="009B18B9" w:rsidRDefault="000F0DAA" w:rsidP="000E68D7">
      <w:pPr>
        <w:pStyle w:val="Akapitzlist"/>
        <w:numPr>
          <w:ilvl w:val="1"/>
          <w:numId w:val="17"/>
        </w:numPr>
        <w:shd w:val="clear" w:color="auto" w:fill="FFFFFF"/>
        <w:spacing w:after="0" w:line="240" w:lineRule="auto"/>
        <w:ind w:left="426" w:hanging="426"/>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Wykonawca zapłaci Zamawiającemu kary umowne:</w:t>
      </w:r>
    </w:p>
    <w:p w14:paraId="34BC4FD8" w14:textId="64976ACC" w:rsidR="000F0DAA" w:rsidRDefault="000F0DAA" w:rsidP="000E68D7">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przypadku odstąpienia od Umowy przez </w:t>
      </w:r>
      <w:r w:rsidR="00D927BE" w:rsidRPr="009B18B9">
        <w:rPr>
          <w:rFonts w:ascii="Verdana" w:eastAsia="Times New Roman" w:hAnsi="Verdana" w:cs="Calibri Light"/>
          <w:sz w:val="20"/>
          <w:szCs w:val="20"/>
          <w:lang w:eastAsia="pl-PL"/>
        </w:rPr>
        <w:t xml:space="preserve">Zamawiającego </w:t>
      </w:r>
      <w:r w:rsidRPr="009B18B9">
        <w:rPr>
          <w:rFonts w:ascii="Verdana" w:eastAsia="Times New Roman" w:hAnsi="Verdana" w:cs="Calibri Light"/>
          <w:sz w:val="20"/>
          <w:szCs w:val="20"/>
          <w:lang w:eastAsia="pl-PL"/>
        </w:rPr>
        <w:t>z przyczyn leżących po stronie Wykonawcy - w wysokości</w:t>
      </w:r>
      <w:r w:rsidR="00D927BE" w:rsidRPr="009B18B9">
        <w:rPr>
          <w:rFonts w:ascii="Verdana" w:eastAsia="Times New Roman" w:hAnsi="Verdana" w:cs="Calibri Light"/>
          <w:sz w:val="20"/>
          <w:szCs w:val="20"/>
          <w:lang w:eastAsia="pl-PL"/>
        </w:rPr>
        <w:t xml:space="preserve"> 10</w:t>
      </w:r>
      <w:r w:rsidRPr="009B18B9">
        <w:rPr>
          <w:rFonts w:ascii="Verdana" w:eastAsia="Times New Roman" w:hAnsi="Verdana" w:cs="Calibri Light"/>
          <w:sz w:val="20"/>
          <w:szCs w:val="20"/>
          <w:lang w:eastAsia="pl-PL"/>
        </w:rPr>
        <w:t>%</w:t>
      </w:r>
      <w:r w:rsidR="00D927BE"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wynagrodzenia brutto wskazanego w § 1</w:t>
      </w:r>
      <w:r w:rsidR="00126B12">
        <w:rPr>
          <w:rFonts w:ascii="Verdana" w:eastAsia="Times New Roman" w:hAnsi="Verdana" w:cs="Calibri Light"/>
          <w:sz w:val="20"/>
          <w:szCs w:val="20"/>
          <w:lang w:eastAsia="pl-PL"/>
        </w:rPr>
        <w:t>0</w:t>
      </w:r>
      <w:r w:rsidRPr="009B18B9">
        <w:rPr>
          <w:rFonts w:ascii="Verdana" w:eastAsia="Times New Roman" w:hAnsi="Verdana" w:cs="Calibri Light"/>
          <w:sz w:val="20"/>
          <w:szCs w:val="20"/>
          <w:lang w:eastAsia="pl-PL"/>
        </w:rPr>
        <w:t xml:space="preserve"> ust. </w:t>
      </w:r>
      <w:r w:rsidR="00E0469A" w:rsidRPr="009B18B9">
        <w:rPr>
          <w:rFonts w:ascii="Verdana" w:eastAsia="Times New Roman" w:hAnsi="Verdana" w:cs="Calibri Light"/>
          <w:sz w:val="20"/>
          <w:szCs w:val="20"/>
          <w:lang w:eastAsia="pl-PL"/>
        </w:rPr>
        <w:t>1</w:t>
      </w:r>
      <w:r w:rsidR="00342586" w:rsidRPr="009B18B9">
        <w:rPr>
          <w:rFonts w:ascii="Verdana" w:eastAsia="Times New Roman" w:hAnsi="Verdana" w:cs="Calibri Light"/>
          <w:sz w:val="20"/>
          <w:szCs w:val="20"/>
          <w:lang w:eastAsia="pl-PL"/>
        </w:rPr>
        <w:t xml:space="preserve"> </w:t>
      </w:r>
      <w:r w:rsidRPr="009B18B9">
        <w:rPr>
          <w:rFonts w:ascii="Verdana" w:eastAsia="Times New Roman" w:hAnsi="Verdana" w:cs="Calibri Light"/>
          <w:sz w:val="20"/>
          <w:szCs w:val="20"/>
          <w:lang w:eastAsia="pl-PL"/>
        </w:rPr>
        <w:t>Umowy;</w:t>
      </w:r>
    </w:p>
    <w:p w14:paraId="1FE8FDD6" w14:textId="7AE4B0C9" w:rsidR="00126B12" w:rsidRPr="009B18B9" w:rsidRDefault="00126B12" w:rsidP="000E68D7">
      <w:pPr>
        <w:pStyle w:val="Akapitzlist"/>
        <w:numPr>
          <w:ilvl w:val="1"/>
          <w:numId w:val="18"/>
        </w:numPr>
        <w:shd w:val="clear" w:color="auto" w:fill="FFFFFF"/>
        <w:spacing w:after="0" w:line="240" w:lineRule="auto"/>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 xml:space="preserve">za niedopełnienie któregokolwiek obowiązku wskazanego w § 3 umowy – po </w:t>
      </w:r>
      <w:r w:rsidR="004607F5">
        <w:rPr>
          <w:rFonts w:ascii="Verdana" w:eastAsia="Times New Roman" w:hAnsi="Verdana" w:cs="Calibri Light"/>
          <w:sz w:val="20"/>
          <w:szCs w:val="20"/>
          <w:lang w:eastAsia="pl-PL"/>
        </w:rPr>
        <w:t>30</w:t>
      </w:r>
      <w:r>
        <w:rPr>
          <w:rFonts w:ascii="Verdana" w:eastAsia="Times New Roman" w:hAnsi="Verdana" w:cs="Calibri Light"/>
          <w:sz w:val="20"/>
          <w:szCs w:val="20"/>
          <w:lang w:eastAsia="pl-PL"/>
        </w:rPr>
        <w:t>0 PLN za każde zdarzenie</w:t>
      </w:r>
      <w:r w:rsidR="007471F3">
        <w:rPr>
          <w:rFonts w:ascii="Verdana" w:eastAsia="Times New Roman" w:hAnsi="Verdana" w:cs="Calibri Light"/>
          <w:sz w:val="20"/>
          <w:szCs w:val="20"/>
          <w:lang w:eastAsia="pl-PL"/>
        </w:rPr>
        <w:t>.</w:t>
      </w:r>
    </w:p>
    <w:p w14:paraId="77E2FF4D" w14:textId="2D5203CA" w:rsidR="000F0DAA" w:rsidRPr="009B18B9" w:rsidRDefault="000F0DAA" w:rsidP="000E68D7">
      <w:pPr>
        <w:pStyle w:val="Akapitzlist"/>
        <w:numPr>
          <w:ilvl w:val="1"/>
          <w:numId w:val="17"/>
        </w:numPr>
        <w:shd w:val="clear" w:color="auto" w:fill="FFFFFF"/>
        <w:spacing w:after="0" w:line="240" w:lineRule="auto"/>
        <w:ind w:left="284" w:hanging="284"/>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Łączna wysokość należności, jakie Wykonawca będzie zobowiązany zapłacić Zamawiającemu z tytułu kar umownych przewidzianych Umową, nie może przekroczyć </w:t>
      </w:r>
      <w:r w:rsidR="009E5040" w:rsidRPr="009B18B9">
        <w:rPr>
          <w:rFonts w:ascii="Verdana" w:eastAsia="Times New Roman" w:hAnsi="Verdana" w:cs="Calibri Light"/>
          <w:sz w:val="20"/>
          <w:szCs w:val="20"/>
          <w:lang w:eastAsia="pl-PL"/>
        </w:rPr>
        <w:t xml:space="preserve">30 </w:t>
      </w:r>
      <w:r w:rsidRPr="009B18B9">
        <w:rPr>
          <w:rFonts w:ascii="Verdana" w:eastAsia="Times New Roman" w:hAnsi="Verdana" w:cs="Calibri Light"/>
          <w:sz w:val="20"/>
          <w:szCs w:val="20"/>
          <w:lang w:eastAsia="pl-PL"/>
        </w:rPr>
        <w:t>% wynagrodzenia brutto wskazanego w § 1</w:t>
      </w:r>
      <w:r w:rsidR="00126B12">
        <w:rPr>
          <w:rFonts w:ascii="Verdana" w:eastAsia="Times New Roman" w:hAnsi="Verdana" w:cs="Calibri Light"/>
          <w:sz w:val="20"/>
          <w:szCs w:val="20"/>
          <w:lang w:eastAsia="pl-PL"/>
        </w:rPr>
        <w:t>0</w:t>
      </w:r>
      <w:r w:rsidRPr="009B18B9">
        <w:rPr>
          <w:rFonts w:ascii="Verdana" w:eastAsia="Times New Roman" w:hAnsi="Verdana" w:cs="Calibri Light"/>
          <w:sz w:val="20"/>
          <w:szCs w:val="20"/>
          <w:lang w:eastAsia="pl-PL"/>
        </w:rPr>
        <w:t xml:space="preserve"> ust. </w:t>
      </w:r>
      <w:r w:rsidR="00E0469A" w:rsidRPr="009B18B9">
        <w:rPr>
          <w:rFonts w:ascii="Verdana" w:eastAsia="Times New Roman" w:hAnsi="Verdana" w:cs="Calibri Light"/>
          <w:sz w:val="20"/>
          <w:szCs w:val="20"/>
          <w:lang w:eastAsia="pl-PL"/>
        </w:rPr>
        <w:t>1</w:t>
      </w:r>
      <w:r w:rsidRPr="009B18B9">
        <w:rPr>
          <w:rFonts w:ascii="Verdana" w:eastAsia="Times New Roman" w:hAnsi="Verdana" w:cs="Calibri Light"/>
          <w:sz w:val="20"/>
          <w:szCs w:val="20"/>
          <w:lang w:eastAsia="pl-PL"/>
        </w:rPr>
        <w:t xml:space="preserve"> Umowy.</w:t>
      </w:r>
    </w:p>
    <w:p w14:paraId="0B07CA61" w14:textId="7CCCCBFE" w:rsidR="000F0DAA" w:rsidRPr="009B18B9" w:rsidRDefault="000F0DAA" w:rsidP="000E68D7">
      <w:pPr>
        <w:pStyle w:val="Akapitzlist"/>
        <w:numPr>
          <w:ilvl w:val="1"/>
          <w:numId w:val="17"/>
        </w:numPr>
        <w:shd w:val="clear" w:color="auto" w:fill="FFFFFF"/>
        <w:spacing w:after="0" w:line="240" w:lineRule="auto"/>
        <w:ind w:left="284" w:hanging="284"/>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Zamawiający zastrzega sobie prawo do</w:t>
      </w:r>
      <w:r w:rsidR="009E5040" w:rsidRPr="009B18B9">
        <w:rPr>
          <w:rFonts w:ascii="Verdana" w:eastAsia="Times New Roman" w:hAnsi="Verdana" w:cs="Calibri Light"/>
          <w:sz w:val="20"/>
          <w:szCs w:val="20"/>
          <w:lang w:eastAsia="pl-PL"/>
        </w:rPr>
        <w:t xml:space="preserve"> dochodzenia</w:t>
      </w:r>
      <w:r w:rsidRPr="009B18B9">
        <w:rPr>
          <w:rFonts w:ascii="Verdana" w:eastAsia="Times New Roman" w:hAnsi="Verdana" w:cs="Calibri Light"/>
          <w:sz w:val="20"/>
          <w:szCs w:val="20"/>
          <w:lang w:eastAsia="pl-PL"/>
        </w:rPr>
        <w:t xml:space="preserve"> odszkodowania uzupełniającego, przewyższającego wysokość kar umownych, do wysokości rzeczywiście poniesionej szkody na zasadach ogólnych określonych przepisami Kodeksu cywilnego.</w:t>
      </w:r>
    </w:p>
    <w:p w14:paraId="3307C9E6" w14:textId="77777777" w:rsidR="002C5A02" w:rsidRPr="009B18B9" w:rsidRDefault="002C5A02" w:rsidP="0015479F">
      <w:pPr>
        <w:shd w:val="clear" w:color="auto" w:fill="FFFFFF"/>
        <w:spacing w:after="0" w:line="240" w:lineRule="auto"/>
        <w:jc w:val="both"/>
        <w:rPr>
          <w:rFonts w:ascii="Verdana" w:eastAsia="Times New Roman" w:hAnsi="Verdana" w:cs="Calibri Light"/>
          <w:sz w:val="20"/>
          <w:szCs w:val="20"/>
          <w:lang w:eastAsia="pl-PL"/>
        </w:rPr>
      </w:pPr>
    </w:p>
    <w:p w14:paraId="44EBAC0D" w14:textId="38A16E4F" w:rsidR="000F0DAA" w:rsidRPr="009B18B9" w:rsidRDefault="000F0DAA" w:rsidP="004A4938">
      <w:pPr>
        <w:shd w:val="clear" w:color="auto" w:fill="FFFFFF"/>
        <w:spacing w:after="300" w:line="240" w:lineRule="auto"/>
        <w:jc w:val="center"/>
        <w:rPr>
          <w:rFonts w:ascii="Verdana" w:eastAsia="Times New Roman" w:hAnsi="Verdana" w:cs="Calibri Light"/>
          <w:b/>
          <w:bCs/>
          <w:sz w:val="20"/>
          <w:szCs w:val="20"/>
          <w:lang w:eastAsia="pl-PL"/>
        </w:rPr>
      </w:pPr>
      <w:r w:rsidRPr="009B18B9">
        <w:rPr>
          <w:rFonts w:ascii="Verdana" w:eastAsia="Times New Roman" w:hAnsi="Verdana" w:cs="Calibri Light"/>
          <w:b/>
          <w:bCs/>
          <w:sz w:val="20"/>
          <w:szCs w:val="20"/>
          <w:lang w:eastAsia="pl-PL"/>
        </w:rPr>
        <w:t>§ 1</w:t>
      </w:r>
      <w:r w:rsidR="007141A8">
        <w:rPr>
          <w:rFonts w:ascii="Verdana" w:eastAsia="Times New Roman" w:hAnsi="Verdana" w:cs="Calibri Light"/>
          <w:b/>
          <w:bCs/>
          <w:sz w:val="20"/>
          <w:szCs w:val="20"/>
          <w:lang w:eastAsia="pl-PL"/>
        </w:rPr>
        <w:t>2</w:t>
      </w:r>
      <w:r w:rsidRPr="009B18B9">
        <w:rPr>
          <w:rFonts w:ascii="Verdana" w:eastAsia="Times New Roman" w:hAnsi="Verdana" w:cs="Calibri Light"/>
          <w:b/>
          <w:bCs/>
          <w:sz w:val="20"/>
          <w:szCs w:val="20"/>
          <w:lang w:eastAsia="pl-PL"/>
        </w:rPr>
        <w:t xml:space="preserve"> Zmiana Umowy</w:t>
      </w:r>
      <w:r w:rsidR="005A4DB2" w:rsidRPr="009B18B9">
        <w:rPr>
          <w:rFonts w:ascii="Verdana" w:eastAsia="Times New Roman" w:hAnsi="Verdana" w:cs="Calibri Light"/>
          <w:b/>
          <w:bCs/>
          <w:sz w:val="20"/>
          <w:szCs w:val="20"/>
          <w:lang w:eastAsia="pl-PL"/>
        </w:rPr>
        <w:t>, waloryzacja wynagrodzenia</w:t>
      </w:r>
    </w:p>
    <w:p w14:paraId="2ED5F1E8" w14:textId="11B8D2ED" w:rsidR="004371EE" w:rsidRPr="004371EE" w:rsidRDefault="004371EE" w:rsidP="004371EE">
      <w:pPr>
        <w:pStyle w:val="Standard"/>
        <w:numPr>
          <w:ilvl w:val="1"/>
          <w:numId w:val="27"/>
        </w:numPr>
        <w:ind w:left="284" w:hanging="284"/>
        <w:jc w:val="both"/>
        <w:rPr>
          <w:rFonts w:ascii="Verdana" w:hAnsi="Verdana"/>
          <w:sz w:val="20"/>
          <w:szCs w:val="20"/>
        </w:rPr>
      </w:pPr>
      <w:r w:rsidRPr="004371EE">
        <w:rPr>
          <w:rFonts w:ascii="Verdana" w:hAnsi="Verdana"/>
          <w:sz w:val="20"/>
          <w:szCs w:val="20"/>
        </w:rPr>
        <w:t xml:space="preserve">Zamawiający przewiduje możliwość zmiany Umowy, w tym w szczególności wynagrodzenia określonego w § </w:t>
      </w:r>
      <w:r w:rsidR="007141A8">
        <w:rPr>
          <w:rFonts w:ascii="Verdana" w:hAnsi="Verdana"/>
          <w:sz w:val="20"/>
          <w:szCs w:val="20"/>
        </w:rPr>
        <w:t>10</w:t>
      </w:r>
      <w:r w:rsidRPr="004371EE">
        <w:rPr>
          <w:rFonts w:ascii="Verdana" w:hAnsi="Verdana"/>
          <w:sz w:val="20"/>
          <w:szCs w:val="20"/>
        </w:rPr>
        <w:t xml:space="preserve"> Umowy, terminów, warunków płatności w przypadku:</w:t>
      </w:r>
    </w:p>
    <w:p w14:paraId="60AE2400" w14:textId="58734951" w:rsidR="004371EE" w:rsidRDefault="004371EE" w:rsidP="004371EE">
      <w:pPr>
        <w:pStyle w:val="Standard"/>
        <w:numPr>
          <w:ilvl w:val="1"/>
          <w:numId w:val="7"/>
        </w:numPr>
        <w:jc w:val="both"/>
        <w:rPr>
          <w:rFonts w:ascii="Verdana" w:hAnsi="Verdana"/>
          <w:sz w:val="20"/>
          <w:szCs w:val="20"/>
        </w:rPr>
      </w:pPr>
      <w:r w:rsidRPr="004371EE">
        <w:rPr>
          <w:rFonts w:ascii="Verdana" w:hAnsi="Verdana"/>
          <w:sz w:val="20"/>
          <w:szCs w:val="20"/>
        </w:rPr>
        <w:t>zmian przepisów prawnych powszechnie obowiązujących lub wynikających z prawomocnych orzeczeń lub ostatecznych aktów administracyjnych właściwych organów - w takim zakresie, w jakim będzie to niezbędne w celu dostosowania postanowień Umowy do zaistniałego stanu prawnego lub faktycznego;</w:t>
      </w:r>
    </w:p>
    <w:p w14:paraId="13A80239" w14:textId="34533B58" w:rsidR="004371EE" w:rsidRDefault="004371EE" w:rsidP="004371EE">
      <w:pPr>
        <w:pStyle w:val="Standard"/>
        <w:numPr>
          <w:ilvl w:val="1"/>
          <w:numId w:val="7"/>
        </w:numPr>
        <w:jc w:val="both"/>
        <w:rPr>
          <w:rFonts w:ascii="Verdana" w:hAnsi="Verdana"/>
          <w:sz w:val="20"/>
          <w:szCs w:val="20"/>
        </w:rPr>
      </w:pPr>
      <w:r w:rsidRPr="004371EE">
        <w:rPr>
          <w:rFonts w:ascii="Verdana" w:hAnsi="Verdana"/>
          <w:sz w:val="20"/>
          <w:szCs w:val="20"/>
        </w:rPr>
        <w:t>działania siły wyższej, uniemożliwiającej wykonanie prac w określonym pierwotnie terminie, o czas działania siły wyższej oraz potrzebny do usunięcia skutków tego działania, np. powodzie, zalania;</w:t>
      </w:r>
    </w:p>
    <w:p w14:paraId="2F69FF9A" w14:textId="46857FDF" w:rsidR="004371EE" w:rsidRPr="004371EE" w:rsidRDefault="004371EE" w:rsidP="004371EE">
      <w:pPr>
        <w:pStyle w:val="Standard"/>
        <w:numPr>
          <w:ilvl w:val="1"/>
          <w:numId w:val="7"/>
        </w:numPr>
        <w:jc w:val="both"/>
        <w:rPr>
          <w:rFonts w:ascii="Verdana" w:hAnsi="Verdana"/>
          <w:sz w:val="20"/>
          <w:szCs w:val="20"/>
        </w:rPr>
      </w:pPr>
      <w:r w:rsidRPr="004371EE">
        <w:rPr>
          <w:rFonts w:ascii="Verdana" w:hAnsi="Verdana"/>
          <w:sz w:val="20"/>
          <w:szCs w:val="20"/>
        </w:rPr>
        <w:t>zmian formalno-organizacyjnych, mających wpływ na realizację Umowy</w:t>
      </w:r>
      <w:r>
        <w:rPr>
          <w:rFonts w:ascii="Verdana" w:hAnsi="Verdana"/>
          <w:sz w:val="20"/>
          <w:szCs w:val="20"/>
        </w:rPr>
        <w:t>.</w:t>
      </w:r>
    </w:p>
    <w:p w14:paraId="107F87F2" w14:textId="77777777" w:rsidR="004371EE" w:rsidRPr="004371EE" w:rsidRDefault="004371EE" w:rsidP="004371EE">
      <w:pPr>
        <w:pStyle w:val="Standard"/>
        <w:numPr>
          <w:ilvl w:val="1"/>
          <w:numId w:val="7"/>
        </w:numPr>
        <w:jc w:val="both"/>
        <w:rPr>
          <w:rFonts w:ascii="Verdana" w:hAnsi="Verdana"/>
          <w:sz w:val="20"/>
          <w:szCs w:val="20"/>
        </w:rPr>
      </w:pPr>
      <w:r w:rsidRPr="004371EE">
        <w:rPr>
          <w:rFonts w:ascii="Verdana" w:hAnsi="Verdana"/>
          <w:sz w:val="20"/>
          <w:szCs w:val="20"/>
        </w:rPr>
        <w:t>zmiany obowiązującej stawki podatku VAT. W takim przypadku wartość netto wynagrodzenia Wykonawcy nie zmieni się, a wartość wynagrodzenia brutto zostanie wyliczona na podstawie nowych, obowiązujących przepisów;</w:t>
      </w:r>
    </w:p>
    <w:p w14:paraId="04FEA685" w14:textId="77777777" w:rsidR="004371EE" w:rsidRDefault="004371EE" w:rsidP="004371EE">
      <w:pPr>
        <w:pStyle w:val="Standard"/>
        <w:numPr>
          <w:ilvl w:val="1"/>
          <w:numId w:val="7"/>
        </w:numPr>
        <w:jc w:val="both"/>
        <w:rPr>
          <w:rFonts w:ascii="Verdana" w:hAnsi="Verdana"/>
          <w:sz w:val="20"/>
          <w:szCs w:val="20"/>
        </w:rPr>
      </w:pPr>
      <w:r w:rsidRPr="004371EE">
        <w:rPr>
          <w:rFonts w:ascii="Verdana" w:hAnsi="Verdana"/>
          <w:sz w:val="20"/>
          <w:szCs w:val="20"/>
        </w:rPr>
        <w:t>zmiany wysokości minimalnego wynagrodzenia za pracę albo wysokości minimalnej stawki godzinowej, ustalonych na podstawie przepisów ustawy z dnia 10 października 2002 r. o minimalnym wynagrodzeniu za pracę, lub zasad podlegania ubezpieczeniom społecznym lub ubezpieczeniu zdrowotnemu lub wysokości stawki składki na ubezpieczenia społeczne lub zdrowotne – o ile zmiany te będą miały wpływ na koszty wykonania zamówienia przez Wykonawcę oraz Wykonawca udokumentuje taki wpływ, zarówno co do zasady jaki i co do wysokości.</w:t>
      </w:r>
    </w:p>
    <w:p w14:paraId="1D78E4FF" w14:textId="25F61477" w:rsidR="00A41C1A" w:rsidRPr="007141A8" w:rsidRDefault="00A41C1A" w:rsidP="004371EE">
      <w:pPr>
        <w:pStyle w:val="Standard"/>
        <w:numPr>
          <w:ilvl w:val="0"/>
          <w:numId w:val="27"/>
        </w:numPr>
        <w:jc w:val="both"/>
        <w:rPr>
          <w:rFonts w:ascii="Verdana" w:hAnsi="Verdana"/>
          <w:sz w:val="20"/>
          <w:szCs w:val="20"/>
        </w:rPr>
      </w:pPr>
      <w:bookmarkStart w:id="3" w:name="_Hlk122088823"/>
      <w:r w:rsidRPr="009B18B9">
        <w:rPr>
          <w:rFonts w:ascii="Verdana" w:hAnsi="Verdana"/>
          <w:sz w:val="20"/>
          <w:szCs w:val="20"/>
        </w:rPr>
        <w:t xml:space="preserve">Zamawiający przewiduje następujące zasady waloryzacji wynagrodzenia </w:t>
      </w:r>
      <w:r w:rsidRPr="007141A8">
        <w:rPr>
          <w:rFonts w:ascii="Verdana" w:hAnsi="Verdana"/>
          <w:sz w:val="20"/>
          <w:szCs w:val="20"/>
        </w:rPr>
        <w:t xml:space="preserve">wskazanego w § </w:t>
      </w:r>
      <w:r w:rsidR="007141A8" w:rsidRPr="007141A8">
        <w:rPr>
          <w:rFonts w:ascii="Verdana" w:hAnsi="Verdana"/>
          <w:sz w:val="20"/>
          <w:szCs w:val="20"/>
        </w:rPr>
        <w:t>10</w:t>
      </w:r>
      <w:r w:rsidRPr="007141A8">
        <w:rPr>
          <w:rFonts w:ascii="Verdana" w:hAnsi="Verdana"/>
          <w:sz w:val="20"/>
          <w:szCs w:val="20"/>
        </w:rPr>
        <w:t xml:space="preserve"> Umowy:</w:t>
      </w:r>
    </w:p>
    <w:p w14:paraId="4C66AE85" w14:textId="10590C72" w:rsidR="000E68D7" w:rsidRPr="009B18B9" w:rsidRDefault="00A41C1A" w:rsidP="00E0469A">
      <w:pPr>
        <w:pStyle w:val="Standard"/>
        <w:numPr>
          <w:ilvl w:val="1"/>
          <w:numId w:val="22"/>
        </w:numPr>
        <w:jc w:val="both"/>
        <w:rPr>
          <w:rFonts w:ascii="Verdana" w:hAnsi="Verdana"/>
          <w:sz w:val="20"/>
          <w:szCs w:val="20"/>
        </w:rPr>
      </w:pPr>
      <w:r w:rsidRPr="009B18B9">
        <w:rPr>
          <w:rFonts w:ascii="Verdana" w:hAnsi="Verdana"/>
          <w:sz w:val="20"/>
          <w:szCs w:val="20"/>
        </w:rPr>
        <w:t xml:space="preserve">waloryzacja będzie odbywać się w oparciu o wskaźniki cen towarów i usług konsumpcyjnych </w:t>
      </w:r>
      <w:r w:rsidR="00495747" w:rsidRPr="009B18B9">
        <w:rPr>
          <w:rFonts w:ascii="Verdana" w:hAnsi="Verdana"/>
          <w:sz w:val="20"/>
          <w:szCs w:val="20"/>
        </w:rPr>
        <w:t xml:space="preserve">(kwartał  </w:t>
      </w:r>
      <w:r w:rsidR="000E68D7" w:rsidRPr="009B18B9">
        <w:rPr>
          <w:rFonts w:ascii="Verdana" w:hAnsi="Verdana"/>
          <w:sz w:val="20"/>
          <w:szCs w:val="20"/>
        </w:rPr>
        <w:t xml:space="preserve">do </w:t>
      </w:r>
      <w:r w:rsidR="00EE6845" w:rsidRPr="009B18B9">
        <w:rPr>
          <w:rFonts w:ascii="Verdana" w:hAnsi="Verdana"/>
          <w:sz w:val="20"/>
          <w:szCs w:val="20"/>
        </w:rPr>
        <w:t>poprzedniego kwartału</w:t>
      </w:r>
      <w:r w:rsidR="00495747" w:rsidRPr="009B18B9">
        <w:rPr>
          <w:rFonts w:ascii="Verdana" w:hAnsi="Verdana"/>
          <w:sz w:val="20"/>
          <w:szCs w:val="20"/>
        </w:rPr>
        <w:t>)</w:t>
      </w:r>
      <w:r w:rsidR="000E68D7" w:rsidRPr="009B18B9">
        <w:rPr>
          <w:rFonts w:ascii="Verdana" w:hAnsi="Verdana"/>
          <w:sz w:val="20"/>
          <w:szCs w:val="20"/>
        </w:rPr>
        <w:t xml:space="preserve"> </w:t>
      </w:r>
      <w:r w:rsidR="009C4E41" w:rsidRPr="009B18B9">
        <w:rPr>
          <w:rFonts w:ascii="Verdana" w:hAnsi="Verdana"/>
          <w:sz w:val="20"/>
          <w:szCs w:val="20"/>
        </w:rPr>
        <w:t>ogłaszan</w:t>
      </w:r>
      <w:r w:rsidR="001F36C2" w:rsidRPr="009B18B9">
        <w:rPr>
          <w:rFonts w:ascii="Verdana" w:hAnsi="Verdana"/>
          <w:sz w:val="20"/>
          <w:szCs w:val="20"/>
        </w:rPr>
        <w:t>ych</w:t>
      </w:r>
      <w:r w:rsidR="009C4E41" w:rsidRPr="009B18B9">
        <w:rPr>
          <w:rFonts w:ascii="Verdana" w:hAnsi="Verdana"/>
          <w:sz w:val="20"/>
          <w:szCs w:val="20"/>
        </w:rPr>
        <w:t xml:space="preserve"> w Monitorze Polskim </w:t>
      </w:r>
      <w:r w:rsidR="00CC5DCE" w:rsidRPr="009B18B9">
        <w:rPr>
          <w:rFonts w:ascii="Verdana" w:hAnsi="Verdana"/>
          <w:sz w:val="20"/>
          <w:szCs w:val="20"/>
        </w:rPr>
        <w:t xml:space="preserve"> </w:t>
      </w:r>
      <w:r w:rsidR="00047113" w:rsidRPr="009B18B9">
        <w:rPr>
          <w:rFonts w:ascii="Verdana" w:hAnsi="Verdana"/>
          <w:sz w:val="20"/>
          <w:szCs w:val="20"/>
        </w:rPr>
        <w:t xml:space="preserve">i </w:t>
      </w:r>
      <w:r w:rsidRPr="009B18B9">
        <w:rPr>
          <w:rFonts w:ascii="Verdana" w:hAnsi="Verdana"/>
          <w:sz w:val="20"/>
          <w:szCs w:val="20"/>
        </w:rPr>
        <w:t xml:space="preserve">na stronach Głównego Urzędu Statystycznego </w:t>
      </w:r>
      <w:hyperlink r:id="rId8" w:history="1">
        <w:r w:rsidR="002A069D" w:rsidRPr="009B18B9">
          <w:rPr>
            <w:rStyle w:val="Hipercze"/>
            <w:rFonts w:ascii="Verdana" w:hAnsi="Verdana"/>
            <w:color w:val="auto"/>
            <w:sz w:val="20"/>
            <w:szCs w:val="20"/>
          </w:rPr>
          <w:t>https://stat.gov.pl/</w:t>
        </w:r>
      </w:hyperlink>
      <w:r w:rsidR="002A069D" w:rsidRPr="009B18B9">
        <w:rPr>
          <w:rFonts w:ascii="Verdana" w:hAnsi="Verdana"/>
          <w:sz w:val="20"/>
          <w:szCs w:val="20"/>
        </w:rPr>
        <w:t>;</w:t>
      </w:r>
    </w:p>
    <w:p w14:paraId="7BCEBABD" w14:textId="265E4041" w:rsidR="000E68D7" w:rsidRPr="009B18B9" w:rsidRDefault="002A069D" w:rsidP="00E0469A">
      <w:pPr>
        <w:pStyle w:val="Standard"/>
        <w:numPr>
          <w:ilvl w:val="1"/>
          <w:numId w:val="22"/>
        </w:numPr>
        <w:jc w:val="both"/>
        <w:rPr>
          <w:rFonts w:ascii="Verdana" w:hAnsi="Verdana"/>
          <w:sz w:val="20"/>
          <w:szCs w:val="20"/>
        </w:rPr>
      </w:pPr>
      <w:r w:rsidRPr="009B18B9">
        <w:rPr>
          <w:rFonts w:ascii="Verdana" w:hAnsi="Verdana"/>
          <w:sz w:val="20"/>
          <w:szCs w:val="20"/>
        </w:rPr>
        <w:t>z</w:t>
      </w:r>
      <w:r w:rsidR="001F36C2" w:rsidRPr="009B18B9">
        <w:rPr>
          <w:rFonts w:ascii="Verdana" w:hAnsi="Verdana"/>
          <w:sz w:val="20"/>
          <w:szCs w:val="20"/>
        </w:rPr>
        <w:t>miana wynagrodzenia będzie mogła zostać dokonana gdy</w:t>
      </w:r>
      <w:r w:rsidR="009C4E41" w:rsidRPr="009B18B9">
        <w:rPr>
          <w:rFonts w:ascii="Verdana" w:hAnsi="Verdana"/>
          <w:sz w:val="20"/>
          <w:szCs w:val="20"/>
        </w:rPr>
        <w:t xml:space="preserve"> wskaźnik cen towarów i usług konsumpcyjnych </w:t>
      </w:r>
      <w:r w:rsidR="0031322C" w:rsidRPr="009B18B9">
        <w:rPr>
          <w:rFonts w:ascii="Verdana" w:hAnsi="Verdana"/>
          <w:sz w:val="20"/>
          <w:szCs w:val="20"/>
        </w:rPr>
        <w:t>wyniesie powyżej 110</w:t>
      </w:r>
      <w:r w:rsidR="000E68D7" w:rsidRPr="009B18B9">
        <w:rPr>
          <w:rFonts w:ascii="Verdana" w:hAnsi="Verdana"/>
          <w:sz w:val="20"/>
          <w:szCs w:val="20"/>
        </w:rPr>
        <w:t xml:space="preserve"> </w:t>
      </w:r>
      <w:r w:rsidR="0031322C" w:rsidRPr="009B18B9">
        <w:rPr>
          <w:rFonts w:ascii="Verdana" w:hAnsi="Verdana"/>
          <w:sz w:val="20"/>
          <w:szCs w:val="20"/>
        </w:rPr>
        <w:t xml:space="preserve">(wzrost cen o </w:t>
      </w:r>
      <w:r w:rsidR="000E68D7" w:rsidRPr="009B18B9">
        <w:rPr>
          <w:rFonts w:ascii="Verdana" w:hAnsi="Verdana"/>
          <w:sz w:val="20"/>
          <w:szCs w:val="20"/>
        </w:rPr>
        <w:t xml:space="preserve">więcej niż </w:t>
      </w:r>
      <w:r w:rsidR="0031322C" w:rsidRPr="009B18B9">
        <w:rPr>
          <w:rFonts w:ascii="Verdana" w:hAnsi="Verdana"/>
          <w:sz w:val="20"/>
          <w:szCs w:val="20"/>
        </w:rPr>
        <w:t>10%</w:t>
      </w:r>
      <w:r w:rsidR="00DD1776" w:rsidRPr="009B18B9">
        <w:rPr>
          <w:rFonts w:ascii="Verdana" w:hAnsi="Verdana"/>
          <w:sz w:val="20"/>
          <w:szCs w:val="20"/>
        </w:rPr>
        <w:t xml:space="preserve"> narastająco</w:t>
      </w:r>
      <w:r w:rsidR="00495747" w:rsidRPr="009B18B9">
        <w:rPr>
          <w:rFonts w:ascii="Verdana" w:hAnsi="Verdana"/>
          <w:sz w:val="20"/>
          <w:szCs w:val="20"/>
        </w:rPr>
        <w:t>,</w:t>
      </w:r>
      <w:r w:rsidR="00DD1776" w:rsidRPr="009B18B9">
        <w:rPr>
          <w:rFonts w:ascii="Verdana" w:hAnsi="Verdana"/>
          <w:sz w:val="20"/>
          <w:szCs w:val="20"/>
        </w:rPr>
        <w:t xml:space="preserve"> sumowany kwartał do poprzedniego kwartału)</w:t>
      </w:r>
      <w:r w:rsidRPr="009B18B9">
        <w:rPr>
          <w:rFonts w:ascii="Verdana" w:hAnsi="Verdana"/>
          <w:sz w:val="20"/>
          <w:szCs w:val="20"/>
        </w:rPr>
        <w:t>;</w:t>
      </w:r>
    </w:p>
    <w:p w14:paraId="1E2CAD54" w14:textId="65EA3C18" w:rsidR="000851F5" w:rsidRPr="007141A8" w:rsidRDefault="00E0469A" w:rsidP="00E0469A">
      <w:pPr>
        <w:pStyle w:val="Standard"/>
        <w:numPr>
          <w:ilvl w:val="1"/>
          <w:numId w:val="22"/>
        </w:numPr>
        <w:jc w:val="both"/>
        <w:rPr>
          <w:rFonts w:ascii="Verdana" w:hAnsi="Verdana"/>
          <w:sz w:val="20"/>
          <w:szCs w:val="20"/>
        </w:rPr>
      </w:pPr>
      <w:r w:rsidRPr="009B18B9">
        <w:rPr>
          <w:rFonts w:ascii="Verdana" w:hAnsi="Verdana"/>
          <w:sz w:val="20"/>
          <w:szCs w:val="20"/>
        </w:rPr>
        <w:t>l</w:t>
      </w:r>
      <w:r w:rsidR="00DD1776" w:rsidRPr="009B18B9">
        <w:rPr>
          <w:rFonts w:ascii="Verdana" w:hAnsi="Verdana"/>
          <w:sz w:val="20"/>
          <w:szCs w:val="20"/>
        </w:rPr>
        <w:t xml:space="preserve">imit wzrostu wynagrodzenia z uwagi na waloryzacje </w:t>
      </w:r>
      <w:r w:rsidR="00495747" w:rsidRPr="009B18B9">
        <w:rPr>
          <w:rFonts w:ascii="Verdana" w:hAnsi="Verdana"/>
          <w:sz w:val="20"/>
          <w:szCs w:val="20"/>
        </w:rPr>
        <w:t xml:space="preserve">wynosi maksymalnie </w:t>
      </w:r>
      <w:r w:rsidR="004371EE" w:rsidRPr="007141A8">
        <w:rPr>
          <w:rFonts w:ascii="Verdana" w:hAnsi="Verdana"/>
          <w:sz w:val="20"/>
          <w:szCs w:val="20"/>
        </w:rPr>
        <w:t>3</w:t>
      </w:r>
      <w:r w:rsidR="00495747" w:rsidRPr="007141A8">
        <w:rPr>
          <w:rFonts w:ascii="Verdana" w:hAnsi="Verdana"/>
          <w:sz w:val="20"/>
          <w:szCs w:val="20"/>
        </w:rPr>
        <w:t>%</w:t>
      </w:r>
      <w:r w:rsidR="00D0498F" w:rsidRPr="007141A8">
        <w:rPr>
          <w:rFonts w:ascii="Verdana" w:hAnsi="Verdana"/>
          <w:sz w:val="20"/>
          <w:szCs w:val="20"/>
        </w:rPr>
        <w:t xml:space="preserve"> wynagrodzeni</w:t>
      </w:r>
      <w:r w:rsidR="008611FB" w:rsidRPr="007141A8">
        <w:rPr>
          <w:rFonts w:ascii="Verdana" w:hAnsi="Verdana"/>
          <w:sz w:val="20"/>
          <w:szCs w:val="20"/>
        </w:rPr>
        <w:t>a</w:t>
      </w:r>
      <w:r w:rsidR="00D0498F" w:rsidRPr="007141A8">
        <w:rPr>
          <w:rFonts w:ascii="Verdana" w:hAnsi="Verdana"/>
          <w:sz w:val="20"/>
          <w:szCs w:val="20"/>
        </w:rPr>
        <w:t xml:space="preserve"> netto określonego w § 1</w:t>
      </w:r>
      <w:r w:rsidR="007141A8" w:rsidRPr="007141A8">
        <w:rPr>
          <w:rFonts w:ascii="Verdana" w:hAnsi="Verdana"/>
          <w:sz w:val="20"/>
          <w:szCs w:val="20"/>
        </w:rPr>
        <w:t>0</w:t>
      </w:r>
      <w:r w:rsidR="00D0498F" w:rsidRPr="007141A8">
        <w:rPr>
          <w:rFonts w:ascii="Verdana" w:hAnsi="Verdana"/>
          <w:sz w:val="20"/>
          <w:szCs w:val="20"/>
        </w:rPr>
        <w:t xml:space="preserve"> ust. 1</w:t>
      </w:r>
      <w:r w:rsidRPr="007141A8">
        <w:rPr>
          <w:rFonts w:ascii="Verdana" w:hAnsi="Verdana"/>
          <w:sz w:val="20"/>
          <w:szCs w:val="20"/>
        </w:rPr>
        <w:t>,</w:t>
      </w:r>
    </w:p>
    <w:p w14:paraId="0B5DD186" w14:textId="3B5CA849" w:rsidR="00D0498F" w:rsidRPr="009B18B9" w:rsidRDefault="00E0469A" w:rsidP="00E0469A">
      <w:pPr>
        <w:pStyle w:val="Standard"/>
        <w:numPr>
          <w:ilvl w:val="1"/>
          <w:numId w:val="22"/>
        </w:numPr>
        <w:jc w:val="both"/>
        <w:rPr>
          <w:rFonts w:ascii="Verdana" w:hAnsi="Verdana"/>
          <w:sz w:val="20"/>
          <w:szCs w:val="20"/>
        </w:rPr>
      </w:pPr>
      <w:r w:rsidRPr="009B18B9">
        <w:rPr>
          <w:rFonts w:ascii="Verdana" w:hAnsi="Verdana"/>
          <w:sz w:val="20"/>
          <w:szCs w:val="20"/>
        </w:rPr>
        <w:t>z</w:t>
      </w:r>
      <w:r w:rsidR="000851F5" w:rsidRPr="009B18B9">
        <w:rPr>
          <w:rFonts w:ascii="Verdana" w:hAnsi="Verdana"/>
          <w:sz w:val="20"/>
          <w:szCs w:val="20"/>
        </w:rPr>
        <w:t xml:space="preserve">waloryzowana </w:t>
      </w:r>
      <w:r w:rsidR="00D0498F" w:rsidRPr="009B18B9">
        <w:rPr>
          <w:rFonts w:ascii="Verdana" w:hAnsi="Verdana"/>
          <w:sz w:val="20"/>
          <w:szCs w:val="20"/>
        </w:rPr>
        <w:t>kwota</w:t>
      </w:r>
      <w:r w:rsidR="000851F5" w:rsidRPr="009B18B9">
        <w:rPr>
          <w:rFonts w:ascii="Verdana" w:hAnsi="Verdana"/>
          <w:sz w:val="20"/>
          <w:szCs w:val="20"/>
        </w:rPr>
        <w:t xml:space="preserve"> wynagrodzenia netto obliczana będzie</w:t>
      </w:r>
      <w:r w:rsidR="004162E4" w:rsidRPr="009B18B9">
        <w:rPr>
          <w:rFonts w:ascii="Verdana" w:hAnsi="Verdana"/>
          <w:sz w:val="20"/>
          <w:szCs w:val="20"/>
        </w:rPr>
        <w:t xml:space="preserve"> </w:t>
      </w:r>
      <w:r w:rsidR="000851F5" w:rsidRPr="009B18B9">
        <w:rPr>
          <w:rFonts w:ascii="Verdana" w:hAnsi="Verdana"/>
          <w:sz w:val="20"/>
          <w:szCs w:val="20"/>
        </w:rPr>
        <w:t>z dokładnością do dwóch miejsc po przecinku</w:t>
      </w:r>
      <w:r w:rsidR="004371EE">
        <w:rPr>
          <w:rFonts w:ascii="Verdana" w:hAnsi="Verdana"/>
          <w:sz w:val="20"/>
          <w:szCs w:val="20"/>
        </w:rPr>
        <w:t>.</w:t>
      </w:r>
    </w:p>
    <w:p w14:paraId="59F22C31" w14:textId="2D4074B1" w:rsidR="000851F5" w:rsidRPr="009B18B9" w:rsidRDefault="008B3F54" w:rsidP="004371EE">
      <w:pPr>
        <w:pStyle w:val="Standard"/>
        <w:numPr>
          <w:ilvl w:val="0"/>
          <w:numId w:val="27"/>
        </w:numPr>
        <w:jc w:val="both"/>
        <w:rPr>
          <w:rFonts w:ascii="Verdana" w:hAnsi="Verdana"/>
          <w:sz w:val="20"/>
          <w:szCs w:val="20"/>
        </w:rPr>
      </w:pPr>
      <w:r>
        <w:rPr>
          <w:rFonts w:ascii="Verdana" w:hAnsi="Verdana"/>
          <w:sz w:val="20"/>
          <w:szCs w:val="20"/>
        </w:rPr>
        <w:t>Wszelkie zmiany do umowy, w tym te dotyczące waloryzacji</w:t>
      </w:r>
      <w:r w:rsidR="00D0498F" w:rsidRPr="009B18B9">
        <w:rPr>
          <w:rFonts w:ascii="Verdana" w:hAnsi="Verdana"/>
          <w:sz w:val="20"/>
          <w:szCs w:val="20"/>
        </w:rPr>
        <w:t xml:space="preserve"> wymaga</w:t>
      </w:r>
      <w:r>
        <w:rPr>
          <w:rFonts w:ascii="Verdana" w:hAnsi="Verdana"/>
          <w:sz w:val="20"/>
          <w:szCs w:val="20"/>
        </w:rPr>
        <w:t>ją</w:t>
      </w:r>
      <w:r w:rsidR="00D0498F" w:rsidRPr="009B18B9">
        <w:rPr>
          <w:rFonts w:ascii="Verdana" w:hAnsi="Verdana"/>
          <w:sz w:val="20"/>
          <w:szCs w:val="20"/>
        </w:rPr>
        <w:t xml:space="preserve"> zachowania formy pisemnej pod rygorem nieważności.</w:t>
      </w:r>
    </w:p>
    <w:bookmarkEnd w:id="3"/>
    <w:p w14:paraId="49F513C0" w14:textId="77777777" w:rsidR="005A4DB2" w:rsidRPr="009B18B9" w:rsidRDefault="005A4DB2" w:rsidP="005A4DB2">
      <w:pPr>
        <w:pStyle w:val="Standard"/>
        <w:ind w:left="1440"/>
        <w:jc w:val="both"/>
        <w:rPr>
          <w:rFonts w:ascii="Verdana" w:hAnsi="Verdana"/>
          <w:sz w:val="20"/>
          <w:szCs w:val="20"/>
        </w:rPr>
      </w:pPr>
    </w:p>
    <w:p w14:paraId="5163225E" w14:textId="52B91E9E" w:rsidR="000F0DAA" w:rsidRPr="009B18B9" w:rsidRDefault="000F0DAA" w:rsidP="004A4938">
      <w:pPr>
        <w:shd w:val="clear" w:color="auto" w:fill="FFFFFF"/>
        <w:spacing w:after="300" w:line="240" w:lineRule="auto"/>
        <w:ind w:left="720"/>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w:t>
      </w:r>
      <w:r w:rsidR="007141A8">
        <w:rPr>
          <w:rFonts w:ascii="Verdana" w:eastAsia="Times New Roman" w:hAnsi="Verdana" w:cs="Calibri Light"/>
          <w:b/>
          <w:bCs/>
          <w:sz w:val="20"/>
          <w:szCs w:val="20"/>
          <w:lang w:eastAsia="pl-PL"/>
        </w:rPr>
        <w:t>3</w:t>
      </w:r>
      <w:r w:rsidRPr="009B18B9">
        <w:rPr>
          <w:rFonts w:ascii="Verdana" w:eastAsia="Times New Roman" w:hAnsi="Verdana" w:cs="Calibri Light"/>
          <w:b/>
          <w:bCs/>
          <w:i/>
          <w:iCs/>
          <w:sz w:val="20"/>
          <w:szCs w:val="20"/>
          <w:lang w:eastAsia="pl-PL"/>
        </w:rPr>
        <w:t xml:space="preserve"> </w:t>
      </w:r>
      <w:r w:rsidRPr="009B18B9">
        <w:rPr>
          <w:rFonts w:ascii="Verdana" w:eastAsia="Times New Roman" w:hAnsi="Verdana" w:cs="Calibri Light"/>
          <w:b/>
          <w:bCs/>
          <w:sz w:val="20"/>
          <w:szCs w:val="20"/>
          <w:lang w:eastAsia="pl-PL"/>
        </w:rPr>
        <w:t>Odstąpienie od Umowy</w:t>
      </w:r>
    </w:p>
    <w:p w14:paraId="632A5EBE" w14:textId="53F57722" w:rsidR="000F0DAA" w:rsidRPr="009B18B9" w:rsidRDefault="000F0DAA"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Poza przypadkami określonymi przepisami powszechnie obowiązującego prawa, Stronom przysługuje prawo odstąpienia od Umowy w przypadkach określonych w </w:t>
      </w:r>
      <w:r w:rsidR="007A3706" w:rsidRPr="009B18B9">
        <w:rPr>
          <w:rFonts w:ascii="Verdana" w:eastAsia="Times New Roman" w:hAnsi="Verdana" w:cs="Calibri Light"/>
          <w:sz w:val="20"/>
          <w:szCs w:val="20"/>
          <w:lang w:eastAsia="pl-PL"/>
        </w:rPr>
        <w:t>tym</w:t>
      </w:r>
      <w:r w:rsidRPr="009B18B9">
        <w:rPr>
          <w:rFonts w:ascii="Verdana" w:eastAsia="Times New Roman" w:hAnsi="Verdana" w:cs="Calibri Light"/>
          <w:sz w:val="20"/>
          <w:szCs w:val="20"/>
          <w:lang w:eastAsia="pl-PL"/>
        </w:rPr>
        <w:t xml:space="preserve"> paragrafie.</w:t>
      </w:r>
    </w:p>
    <w:p w14:paraId="6B817CC2" w14:textId="77777777" w:rsidR="000F0DAA" w:rsidRPr="009B18B9" w:rsidRDefault="000F0DAA"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Zamawiającemu przysługuje prawo odstąpienia od Umowy:</w:t>
      </w:r>
    </w:p>
    <w:p w14:paraId="619C013B" w14:textId="06ECA194"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 przypadku nieprzystąpienia przez Wykonawcę do świadczenia Usług lub przerwania ich Wykonywania na okres dłuższy niż</w:t>
      </w:r>
      <w:r w:rsidR="000E3571" w:rsidRPr="009B18B9">
        <w:rPr>
          <w:rFonts w:ascii="Verdana" w:eastAsia="Times New Roman" w:hAnsi="Verdana" w:cs="Calibri Light"/>
          <w:sz w:val="20"/>
          <w:szCs w:val="20"/>
          <w:lang w:eastAsia="pl-PL"/>
        </w:rPr>
        <w:t xml:space="preserve"> </w:t>
      </w:r>
      <w:r w:rsidR="00D218E4" w:rsidRPr="009B18B9">
        <w:rPr>
          <w:rFonts w:ascii="Verdana" w:eastAsia="Times New Roman" w:hAnsi="Verdana" w:cs="Calibri Light"/>
          <w:sz w:val="20"/>
          <w:szCs w:val="20"/>
          <w:lang w:eastAsia="pl-PL"/>
        </w:rPr>
        <w:t>3</w:t>
      </w:r>
      <w:r w:rsidRPr="009B18B9">
        <w:rPr>
          <w:rFonts w:ascii="Verdana" w:eastAsia="Times New Roman" w:hAnsi="Verdana" w:cs="Calibri Light"/>
          <w:sz w:val="20"/>
          <w:szCs w:val="20"/>
          <w:lang w:eastAsia="pl-PL"/>
        </w:rPr>
        <w:t xml:space="preserve"> dni robocze;</w:t>
      </w:r>
    </w:p>
    <w:p w14:paraId="38E81DDC" w14:textId="360FAAAF"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przypadku stwierdzenia przez Zamawiającego nieprawidłowości w wykonywaniu </w:t>
      </w:r>
      <w:r w:rsidR="007A3706" w:rsidRPr="009B18B9">
        <w:rPr>
          <w:rFonts w:ascii="Verdana" w:eastAsia="Times New Roman" w:hAnsi="Verdana" w:cs="Calibri Light"/>
          <w:sz w:val="20"/>
          <w:szCs w:val="20"/>
          <w:lang w:eastAsia="pl-PL"/>
        </w:rPr>
        <w:t>u</w:t>
      </w:r>
      <w:r w:rsidRPr="009B18B9">
        <w:rPr>
          <w:rFonts w:ascii="Verdana" w:eastAsia="Times New Roman" w:hAnsi="Verdana" w:cs="Calibri Light"/>
          <w:sz w:val="20"/>
          <w:szCs w:val="20"/>
          <w:lang w:eastAsia="pl-PL"/>
        </w:rPr>
        <w:t xml:space="preserve">sług i bezskutecznym upływie terminu dodatkowego wyznaczonego przez Zamawiającego </w:t>
      </w:r>
      <w:r w:rsidR="007A3706" w:rsidRPr="009B18B9">
        <w:rPr>
          <w:rFonts w:ascii="Verdana" w:eastAsia="Times New Roman" w:hAnsi="Verdana" w:cs="Calibri Light"/>
          <w:sz w:val="20"/>
          <w:szCs w:val="20"/>
          <w:lang w:eastAsia="pl-PL"/>
        </w:rPr>
        <w:t>na usunięcie ww. nieprawidłowości</w:t>
      </w:r>
      <w:r w:rsidRPr="009B18B9">
        <w:rPr>
          <w:rFonts w:ascii="Verdana" w:eastAsia="Times New Roman" w:hAnsi="Verdana" w:cs="Calibri Light"/>
          <w:sz w:val="20"/>
          <w:szCs w:val="20"/>
          <w:lang w:eastAsia="pl-PL"/>
        </w:rPr>
        <w:t>;</w:t>
      </w:r>
    </w:p>
    <w:p w14:paraId="3BCE4A34" w14:textId="22A7B203"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 przypadku stwierdzenia przez Zamawiającego nieprzestrzegania p</w:t>
      </w:r>
      <w:r w:rsidR="007A3706" w:rsidRPr="009B18B9">
        <w:rPr>
          <w:rFonts w:ascii="Verdana" w:eastAsia="Times New Roman" w:hAnsi="Verdana" w:cs="Calibri Light"/>
          <w:sz w:val="20"/>
          <w:szCs w:val="20"/>
          <w:lang w:eastAsia="pl-PL"/>
        </w:rPr>
        <w:t>ersonel</w:t>
      </w:r>
      <w:r w:rsidRPr="009B18B9">
        <w:rPr>
          <w:rFonts w:ascii="Verdana" w:eastAsia="Times New Roman" w:hAnsi="Verdana" w:cs="Calibri Light"/>
          <w:sz w:val="20"/>
          <w:szCs w:val="20"/>
          <w:lang w:eastAsia="pl-PL"/>
        </w:rPr>
        <w:t xml:space="preserve"> Wykonawc</w:t>
      </w:r>
      <w:r w:rsidR="007A3706" w:rsidRPr="009B18B9">
        <w:rPr>
          <w:rFonts w:ascii="Verdana" w:eastAsia="Times New Roman" w:hAnsi="Verdana" w:cs="Calibri Light"/>
          <w:sz w:val="20"/>
          <w:szCs w:val="20"/>
          <w:lang w:eastAsia="pl-PL"/>
        </w:rPr>
        <w:t>y</w:t>
      </w:r>
      <w:r w:rsidRPr="009B18B9">
        <w:rPr>
          <w:rFonts w:ascii="Verdana" w:eastAsia="Times New Roman" w:hAnsi="Verdana" w:cs="Calibri Light"/>
          <w:sz w:val="20"/>
          <w:szCs w:val="20"/>
          <w:lang w:eastAsia="pl-PL"/>
        </w:rPr>
        <w:t xml:space="preserve"> przepisów BHP</w:t>
      </w:r>
      <w:r w:rsidR="007141A8">
        <w:rPr>
          <w:rFonts w:ascii="Verdana" w:eastAsia="Times New Roman" w:hAnsi="Verdana" w:cs="Calibri Light"/>
          <w:sz w:val="20"/>
          <w:szCs w:val="20"/>
          <w:lang w:eastAsia="pl-PL"/>
        </w:rPr>
        <w:t>,</w:t>
      </w:r>
      <w:r w:rsidRPr="009B18B9">
        <w:rPr>
          <w:rFonts w:ascii="Verdana" w:eastAsia="Times New Roman" w:hAnsi="Verdana" w:cs="Calibri Light"/>
          <w:sz w:val="20"/>
          <w:szCs w:val="20"/>
          <w:lang w:eastAsia="pl-PL"/>
        </w:rPr>
        <w:t xml:space="preserve"> przepisów przeciwpożarowych</w:t>
      </w:r>
      <w:r w:rsidR="007141A8">
        <w:rPr>
          <w:rFonts w:ascii="Verdana" w:eastAsia="Times New Roman" w:hAnsi="Verdana" w:cs="Calibri Light"/>
          <w:sz w:val="20"/>
          <w:szCs w:val="20"/>
          <w:lang w:eastAsia="pl-PL"/>
        </w:rPr>
        <w:t xml:space="preserve"> lub dot. bezpieczeństwa żywności</w:t>
      </w:r>
      <w:r w:rsidRPr="009B18B9">
        <w:rPr>
          <w:rFonts w:ascii="Verdana" w:eastAsia="Times New Roman" w:hAnsi="Verdana" w:cs="Calibri Light"/>
          <w:sz w:val="20"/>
          <w:szCs w:val="20"/>
          <w:lang w:eastAsia="pl-PL"/>
        </w:rPr>
        <w:t>;</w:t>
      </w:r>
    </w:p>
    <w:p w14:paraId="74017917" w14:textId="003C84A7" w:rsidR="000F0DAA" w:rsidRPr="009B18B9" w:rsidRDefault="000F0DAA" w:rsidP="00D14F9D">
      <w:pPr>
        <w:pStyle w:val="Akapitzlist"/>
        <w:numPr>
          <w:ilvl w:val="0"/>
          <w:numId w:val="33"/>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w przypadku zmniejszenia wielkości sumy ubezpieczenia od odpowiedzialności cywilnej z tytułu prowadzonej przez wykonawcę działalności gospodarczej, o której mowa w § 9 ust. 1 Umowy</w:t>
      </w:r>
      <w:r w:rsidR="00752F4D" w:rsidRPr="009B18B9">
        <w:rPr>
          <w:rFonts w:ascii="Verdana" w:eastAsia="Times New Roman" w:hAnsi="Verdana" w:cs="Calibri Light"/>
          <w:sz w:val="20"/>
          <w:szCs w:val="20"/>
          <w:lang w:eastAsia="pl-PL"/>
        </w:rPr>
        <w:t>.</w:t>
      </w:r>
    </w:p>
    <w:p w14:paraId="79524D13" w14:textId="2773E3AB" w:rsidR="000F0DAA" w:rsidRPr="009B18B9" w:rsidRDefault="000F0DAA"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zgodnie ustalają, że odstąpienie od Umowy przez jedną ze Stron, na podstawie któregokolwiek z postanowień Umowy, wywiera skutek w postaci rozwiązania Umowy na przyszłość,</w:t>
      </w:r>
      <w:r w:rsidR="00752F4D" w:rsidRPr="009B18B9">
        <w:rPr>
          <w:rFonts w:ascii="Verdana" w:eastAsia="Times New Roman" w:hAnsi="Verdana" w:cs="Calibri Light"/>
          <w:sz w:val="20"/>
          <w:szCs w:val="20"/>
          <w:lang w:eastAsia="pl-PL"/>
        </w:rPr>
        <w:t xml:space="preserve"> z</w:t>
      </w:r>
      <w:r w:rsidRPr="009B18B9">
        <w:rPr>
          <w:rFonts w:ascii="Verdana" w:eastAsia="Times New Roman" w:hAnsi="Verdana" w:cs="Calibri Light"/>
          <w:sz w:val="20"/>
          <w:szCs w:val="20"/>
          <w:lang w:eastAsia="pl-PL"/>
        </w:rPr>
        <w:t xml:space="preserve"> dni</w:t>
      </w:r>
      <w:r w:rsidR="00752F4D" w:rsidRPr="009B18B9">
        <w:rPr>
          <w:rFonts w:ascii="Verdana" w:eastAsia="Times New Roman" w:hAnsi="Verdana" w:cs="Calibri Light"/>
          <w:sz w:val="20"/>
          <w:szCs w:val="20"/>
          <w:lang w:eastAsia="pl-PL"/>
        </w:rPr>
        <w:t>em</w:t>
      </w:r>
      <w:r w:rsidRPr="009B18B9">
        <w:rPr>
          <w:rFonts w:ascii="Verdana" w:eastAsia="Times New Roman" w:hAnsi="Verdana" w:cs="Calibri Light"/>
          <w:sz w:val="20"/>
          <w:szCs w:val="20"/>
          <w:lang w:eastAsia="pl-PL"/>
        </w:rPr>
        <w:t xml:space="preserve"> otrzymania oświadczenia o odstąpieniu od Umowy przez drugą Stronę, nie naruszając stosunku prawnego łączącego Strony na podstawie Umowy w zakresie już wykonanego przedmiotu Umowy (</w:t>
      </w:r>
      <w:r w:rsidR="00752F4D" w:rsidRPr="009B18B9">
        <w:rPr>
          <w:rFonts w:ascii="Verdana" w:eastAsia="Times New Roman" w:hAnsi="Verdana" w:cs="Calibri Light"/>
          <w:sz w:val="20"/>
          <w:szCs w:val="20"/>
          <w:lang w:eastAsia="pl-PL"/>
        </w:rPr>
        <w:t>skutek ex nunc</w:t>
      </w:r>
      <w:r w:rsidRPr="009B18B9">
        <w:rPr>
          <w:rFonts w:ascii="Verdana" w:eastAsia="Times New Roman" w:hAnsi="Verdana" w:cs="Calibri Light"/>
          <w:sz w:val="20"/>
          <w:szCs w:val="20"/>
          <w:lang w:eastAsia="pl-PL"/>
        </w:rPr>
        <w:t>).</w:t>
      </w:r>
    </w:p>
    <w:p w14:paraId="23F1F1A3" w14:textId="0491DD29" w:rsidR="00752F4D" w:rsidRPr="009B18B9" w:rsidRDefault="00752F4D" w:rsidP="00D14F9D">
      <w:pPr>
        <w:numPr>
          <w:ilvl w:val="0"/>
          <w:numId w:val="32"/>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są uprawnione do złożenia oświadczenia o odstąpieniu jw. w terminie 30 dni od dnia zaistnienia co najmniej jednej z wymienionych powyżej przesłanek odstąpienia.</w:t>
      </w:r>
    </w:p>
    <w:p w14:paraId="5F1E3376" w14:textId="77777777" w:rsidR="002C5A02" w:rsidRPr="009B18B9" w:rsidRDefault="002C5A02" w:rsidP="0014460F">
      <w:pPr>
        <w:pStyle w:val="Bezodstpw"/>
        <w:rPr>
          <w:rFonts w:ascii="Verdana" w:hAnsi="Verdana"/>
        </w:rPr>
      </w:pPr>
    </w:p>
    <w:p w14:paraId="4323D4AD" w14:textId="639E91EF"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1</w:t>
      </w:r>
      <w:r w:rsidR="007141A8">
        <w:rPr>
          <w:rFonts w:ascii="Verdana" w:eastAsia="Times New Roman" w:hAnsi="Verdana" w:cs="Calibri Light"/>
          <w:b/>
          <w:bCs/>
          <w:sz w:val="20"/>
          <w:szCs w:val="20"/>
          <w:lang w:eastAsia="pl-PL"/>
        </w:rPr>
        <w:t>4</w:t>
      </w:r>
      <w:r w:rsidRPr="009B18B9">
        <w:rPr>
          <w:rFonts w:ascii="Verdana" w:eastAsia="Times New Roman" w:hAnsi="Verdana" w:cs="Calibri Light"/>
          <w:b/>
          <w:bCs/>
          <w:sz w:val="20"/>
          <w:szCs w:val="20"/>
          <w:lang w:eastAsia="pl-PL"/>
        </w:rPr>
        <w:t xml:space="preserve"> Zasady współpracy i kontaktowania się Stron</w:t>
      </w:r>
    </w:p>
    <w:p w14:paraId="00A90113" w14:textId="0A6C7A09" w:rsidR="008B79E4" w:rsidRDefault="008B79E4"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8B79E4">
        <w:rPr>
          <w:rFonts w:ascii="Verdana" w:eastAsia="Times New Roman" w:hAnsi="Verdana" w:cs="Calibri Light"/>
          <w:sz w:val="20"/>
          <w:szCs w:val="20"/>
          <w:lang w:eastAsia="pl-PL"/>
        </w:rPr>
        <w:t xml:space="preserve">Wykonawca zobowiązany jest powiadomić </w:t>
      </w:r>
      <w:r>
        <w:rPr>
          <w:rFonts w:ascii="Verdana" w:eastAsia="Times New Roman" w:hAnsi="Verdana" w:cs="Calibri Light"/>
          <w:sz w:val="20"/>
          <w:szCs w:val="20"/>
          <w:lang w:eastAsia="pl-PL"/>
        </w:rPr>
        <w:t>Zamawiającego</w:t>
      </w:r>
      <w:r w:rsidRPr="008B79E4">
        <w:rPr>
          <w:rFonts w:ascii="Verdana" w:eastAsia="Times New Roman" w:hAnsi="Verdana" w:cs="Calibri Light"/>
          <w:sz w:val="20"/>
          <w:szCs w:val="20"/>
          <w:lang w:eastAsia="pl-PL"/>
        </w:rPr>
        <w:t xml:space="preserve"> o miejscu organizacji wydarzenia na </w:t>
      </w:r>
      <w:r>
        <w:rPr>
          <w:rFonts w:ascii="Verdana" w:eastAsia="Times New Roman" w:hAnsi="Verdana" w:cs="Calibri Light"/>
          <w:sz w:val="20"/>
          <w:szCs w:val="20"/>
          <w:lang w:eastAsia="pl-PL"/>
        </w:rPr>
        <w:t xml:space="preserve">przynajmniej </w:t>
      </w:r>
      <w:r w:rsidRPr="008B79E4">
        <w:rPr>
          <w:rFonts w:ascii="Verdana" w:eastAsia="Times New Roman" w:hAnsi="Verdana" w:cs="Calibri Light"/>
          <w:sz w:val="20"/>
          <w:szCs w:val="20"/>
          <w:lang w:eastAsia="pl-PL"/>
        </w:rPr>
        <w:t xml:space="preserve">10 dni przed jego </w:t>
      </w:r>
      <w:r>
        <w:rPr>
          <w:rFonts w:ascii="Verdana" w:eastAsia="Times New Roman" w:hAnsi="Verdana" w:cs="Calibri Light"/>
          <w:sz w:val="20"/>
          <w:szCs w:val="20"/>
          <w:lang w:eastAsia="pl-PL"/>
        </w:rPr>
        <w:t>terminem. W przypadku, gdyby ze względu na czas zawarcia umowy nie było możliwe dochowanie tego terminu względem pierwszych ze spotkań, Strony mogą ustalić inny termin dla ww. obowiązku Wykonawcy.</w:t>
      </w:r>
      <w:r w:rsidRPr="008B79E4">
        <w:rPr>
          <w:rFonts w:ascii="Verdana" w:eastAsia="Times New Roman" w:hAnsi="Verdana" w:cs="Calibri Light"/>
          <w:sz w:val="20"/>
          <w:szCs w:val="20"/>
          <w:lang w:eastAsia="pl-PL"/>
        </w:rPr>
        <w:t xml:space="preserve"> </w:t>
      </w:r>
    </w:p>
    <w:p w14:paraId="50A2B6FB" w14:textId="148D0296"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w:t>
      </w:r>
      <w:r w:rsidR="009E5040" w:rsidRPr="009B18B9">
        <w:rPr>
          <w:rFonts w:ascii="Verdana" w:eastAsia="Times New Roman" w:hAnsi="Verdana" w:cs="Calibri Light"/>
          <w:sz w:val="20"/>
          <w:szCs w:val="20"/>
          <w:lang w:eastAsia="pl-PL"/>
        </w:rPr>
        <w:t>, nie później niż w terminie 3 dni roboczych od dnia ich zaistnienia</w:t>
      </w:r>
      <w:r w:rsidRPr="009B18B9">
        <w:rPr>
          <w:rFonts w:ascii="Verdana" w:eastAsia="Times New Roman" w:hAnsi="Verdana" w:cs="Calibri Light"/>
          <w:sz w:val="20"/>
          <w:szCs w:val="20"/>
          <w:lang w:eastAsia="pl-PL"/>
        </w:rPr>
        <w:t xml:space="preserve"> na piśmie</w:t>
      </w:r>
      <w:r w:rsidR="009E5040" w:rsidRPr="009B18B9">
        <w:rPr>
          <w:rFonts w:ascii="Verdana" w:eastAsia="Times New Roman" w:hAnsi="Verdana" w:cs="Calibri Light"/>
          <w:sz w:val="20"/>
          <w:szCs w:val="20"/>
          <w:lang w:eastAsia="pl-PL"/>
        </w:rPr>
        <w:t xml:space="preserve"> lub </w:t>
      </w:r>
      <w:r w:rsidRPr="009B18B9">
        <w:rPr>
          <w:rFonts w:ascii="Verdana" w:eastAsia="Times New Roman" w:hAnsi="Verdana" w:cs="Calibri Light"/>
          <w:sz w:val="20"/>
          <w:szCs w:val="20"/>
          <w:lang w:eastAsia="pl-PL"/>
        </w:rPr>
        <w:t>drogą elektroniczną, a w nagłym przypadku – także ustnie lub drogą telefoniczną. Strony zobowiązują się współdziałać w zakresie rozwiązywania wszelkich sytuacji spornych w okresie wykonywania Umowy.</w:t>
      </w:r>
    </w:p>
    <w:p w14:paraId="0D5295A0" w14:textId="77777777"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Osobą reprezentującą Zamawiającego w kontaktach w zakresie realizacji Umowy jest …, tel. …, email … .</w:t>
      </w:r>
    </w:p>
    <w:p w14:paraId="3442D7D1" w14:textId="77777777" w:rsidR="000F0DAA" w:rsidRPr="009B18B9" w:rsidRDefault="000F0DAA" w:rsidP="000F0DAA">
      <w:pPr>
        <w:numPr>
          <w:ilvl w:val="0"/>
          <w:numId w:val="35"/>
        </w:numPr>
        <w:shd w:val="clear" w:color="auto" w:fill="FFFFFF"/>
        <w:spacing w:after="0" w:line="240" w:lineRule="auto"/>
        <w:ind w:left="375"/>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Osobą reprezentującą Wykonawcę w kontaktach w zakresie realizacji Umowy jest …, tel. …, email … .</w:t>
      </w:r>
    </w:p>
    <w:p w14:paraId="6B866ACF" w14:textId="47997DC0"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Zmiana osób</w:t>
      </w:r>
      <w:r w:rsidR="008B79E4">
        <w:rPr>
          <w:rFonts w:ascii="Verdana" w:eastAsia="Times New Roman" w:hAnsi="Verdana" w:cs="Calibri Light"/>
          <w:sz w:val="20"/>
          <w:szCs w:val="20"/>
          <w:lang w:eastAsia="pl-PL"/>
        </w:rPr>
        <w:t xml:space="preserve"> upoważnionych do kontaktu w ramach Umowy</w:t>
      </w:r>
      <w:r w:rsidRPr="009B18B9">
        <w:rPr>
          <w:rFonts w:ascii="Verdana" w:eastAsia="Times New Roman" w:hAnsi="Verdana" w:cs="Calibri Light"/>
          <w:sz w:val="20"/>
          <w:szCs w:val="20"/>
          <w:lang w:eastAsia="pl-PL"/>
        </w:rPr>
        <w:t>, nie wymaga zawarcia aneksu do Umowy.</w:t>
      </w:r>
    </w:p>
    <w:p w14:paraId="1EBC7712" w14:textId="0840D203" w:rsidR="000F0DAA" w:rsidRPr="009B18B9" w:rsidRDefault="000F0DAA" w:rsidP="00D14F9D">
      <w:pPr>
        <w:numPr>
          <w:ilvl w:val="0"/>
          <w:numId w:val="35"/>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Każda ze Stron jest zobowiązana zawiadomić drugą Stronę o zmianie wszelkich danych</w:t>
      </w:r>
      <w:r w:rsidR="009E5040" w:rsidRPr="009B18B9">
        <w:rPr>
          <w:rFonts w:ascii="Verdana" w:eastAsia="Times New Roman" w:hAnsi="Verdana" w:cs="Calibri Light"/>
          <w:sz w:val="20"/>
          <w:szCs w:val="20"/>
          <w:lang w:eastAsia="pl-PL"/>
        </w:rPr>
        <w:t xml:space="preserve"> dot. realizacji Umowy, w</w:t>
      </w:r>
      <w:r w:rsidRPr="009B18B9">
        <w:rPr>
          <w:rFonts w:ascii="Verdana" w:eastAsia="Times New Roman" w:hAnsi="Verdana" w:cs="Calibri Light"/>
          <w:sz w:val="20"/>
          <w:szCs w:val="20"/>
          <w:lang w:eastAsia="pl-PL"/>
        </w:rPr>
        <w:t xml:space="preserve"> szczególności zmiany adresu do doręczeń, numerów telefonów, adresów poczty elektronicznej oraz rachunków bankowych. Zmiana danych kontaktowych nie wymaga zawarcia aneksu do Umowy, a jedynie pisemnego </w:t>
      </w:r>
      <w:r w:rsidR="008B79E4">
        <w:rPr>
          <w:rFonts w:ascii="Verdana" w:eastAsia="Times New Roman" w:hAnsi="Verdana" w:cs="Calibri Light"/>
          <w:sz w:val="20"/>
          <w:szCs w:val="20"/>
          <w:lang w:eastAsia="pl-PL"/>
        </w:rPr>
        <w:t xml:space="preserve">lub mailowego </w:t>
      </w:r>
      <w:r w:rsidRPr="009B18B9">
        <w:rPr>
          <w:rFonts w:ascii="Verdana" w:eastAsia="Times New Roman" w:hAnsi="Verdana" w:cs="Calibri Light"/>
          <w:sz w:val="20"/>
          <w:szCs w:val="20"/>
          <w:lang w:eastAsia="pl-PL"/>
        </w:rPr>
        <w:t>powiadomienia drugiej Strony o ich dokonaniu. Zmiana powyższych danych, w braku niezwłocznego powiadomienia o zmianie, nie może wywołać negatywnych skutków dla drugiej Strony, w szczególności korespondencja wysłana na dotychczasowy adres będzie uważana za skutecznie doręczoną.</w:t>
      </w:r>
    </w:p>
    <w:p w14:paraId="35027A86" w14:textId="77777777" w:rsidR="00171399" w:rsidRPr="009B18B9" w:rsidRDefault="00171399" w:rsidP="0014460F">
      <w:pPr>
        <w:pStyle w:val="Bezodstpw"/>
        <w:rPr>
          <w:rFonts w:ascii="Verdana" w:hAnsi="Verdana"/>
        </w:rPr>
      </w:pPr>
    </w:p>
    <w:p w14:paraId="338313A0" w14:textId="2FDE80ED" w:rsidR="00171399" w:rsidRPr="009B18B9" w:rsidRDefault="000F0DAA" w:rsidP="004A4938">
      <w:pPr>
        <w:shd w:val="clear" w:color="auto" w:fill="FFFFFF"/>
        <w:spacing w:after="300" w:line="240" w:lineRule="auto"/>
        <w:jc w:val="center"/>
        <w:rPr>
          <w:rFonts w:ascii="Verdana" w:hAnsi="Verdana" w:cs="Times New Roman"/>
          <w:b/>
          <w:sz w:val="20"/>
          <w:szCs w:val="20"/>
          <w:lang w:eastAsia="ar-SA"/>
        </w:rPr>
      </w:pPr>
      <w:r w:rsidRPr="009B18B9">
        <w:rPr>
          <w:rFonts w:ascii="Verdana" w:eastAsia="Times New Roman" w:hAnsi="Verdana" w:cs="Calibri Light"/>
          <w:b/>
          <w:bCs/>
          <w:sz w:val="20"/>
          <w:szCs w:val="20"/>
          <w:lang w:eastAsia="pl-PL"/>
        </w:rPr>
        <w:t>§ 1</w:t>
      </w:r>
      <w:r w:rsidR="007141A8">
        <w:rPr>
          <w:rFonts w:ascii="Verdana" w:eastAsia="Times New Roman" w:hAnsi="Verdana" w:cs="Calibri Light"/>
          <w:b/>
          <w:bCs/>
          <w:sz w:val="20"/>
          <w:szCs w:val="20"/>
          <w:lang w:eastAsia="pl-PL"/>
        </w:rPr>
        <w:t>5</w:t>
      </w:r>
      <w:r w:rsidRPr="009B18B9">
        <w:rPr>
          <w:rFonts w:ascii="Verdana" w:eastAsia="Times New Roman" w:hAnsi="Verdana" w:cs="Calibri Light"/>
          <w:b/>
          <w:bCs/>
          <w:sz w:val="20"/>
          <w:szCs w:val="20"/>
          <w:lang w:eastAsia="pl-PL"/>
        </w:rPr>
        <w:t xml:space="preserve"> </w:t>
      </w:r>
      <w:r w:rsidR="00171399" w:rsidRPr="009B18B9">
        <w:rPr>
          <w:rFonts w:ascii="Verdana" w:hAnsi="Verdana" w:cs="Times New Roman"/>
          <w:b/>
          <w:sz w:val="20"/>
          <w:szCs w:val="20"/>
          <w:lang w:eastAsia="ar-SA"/>
        </w:rPr>
        <w:t xml:space="preserve">Klauzula poufności i ochrona danych osobowych </w:t>
      </w:r>
    </w:p>
    <w:p w14:paraId="507122F3" w14:textId="4D7A61D7" w:rsidR="00171399" w:rsidRPr="009B18B9" w:rsidRDefault="00171399" w:rsidP="00562002">
      <w:pPr>
        <w:numPr>
          <w:ilvl w:val="0"/>
          <w:numId w:val="57"/>
        </w:numPr>
        <w:suppressAutoHyphens/>
        <w:spacing w:after="0" w:line="240" w:lineRule="auto"/>
        <w:ind w:left="284" w:hanging="284"/>
        <w:jc w:val="both"/>
        <w:rPr>
          <w:rFonts w:ascii="Verdana" w:hAnsi="Verdana" w:cs="Times New Roman"/>
          <w:sz w:val="20"/>
          <w:szCs w:val="20"/>
          <w:lang w:eastAsia="ar-SA"/>
        </w:rPr>
      </w:pPr>
      <w:r w:rsidRPr="009B18B9">
        <w:rPr>
          <w:rFonts w:ascii="Verdana" w:hAnsi="Verdana" w:cs="Times New Roman"/>
          <w:sz w:val="20"/>
          <w:szCs w:val="20"/>
          <w:lang w:eastAsia="ar-SA"/>
        </w:rPr>
        <w:t>Strony zobowiązują się wzajemnie w okresie obowiązywania umowy, a także po zaprzestaniu je</w:t>
      </w:r>
      <w:r w:rsidR="00D14F9D" w:rsidRPr="009B18B9">
        <w:rPr>
          <w:rFonts w:ascii="Verdana" w:hAnsi="Verdana" w:cs="Times New Roman"/>
          <w:sz w:val="20"/>
          <w:szCs w:val="20"/>
          <w:lang w:eastAsia="ar-SA"/>
        </w:rPr>
        <w:t>j</w:t>
      </w:r>
      <w:r w:rsidRPr="009B18B9">
        <w:rPr>
          <w:rFonts w:ascii="Verdana" w:hAnsi="Verdana" w:cs="Times New Roman"/>
          <w:sz w:val="20"/>
          <w:szCs w:val="20"/>
          <w:lang w:eastAsia="ar-SA"/>
        </w:rPr>
        <w:t xml:space="preserve"> realizacji z jakiegokolwiek powodu, zachować poufność wiadomości związanych z je</w:t>
      </w:r>
      <w:r w:rsidR="00D14F9D" w:rsidRPr="009B18B9">
        <w:rPr>
          <w:rFonts w:ascii="Verdana" w:hAnsi="Verdana" w:cs="Times New Roman"/>
          <w:sz w:val="20"/>
          <w:szCs w:val="20"/>
          <w:lang w:eastAsia="ar-SA"/>
        </w:rPr>
        <w:t>j</w:t>
      </w:r>
      <w:r w:rsidRPr="009B18B9">
        <w:rPr>
          <w:rFonts w:ascii="Verdana" w:hAnsi="Verdana" w:cs="Times New Roman"/>
          <w:sz w:val="20"/>
          <w:szCs w:val="20"/>
          <w:lang w:eastAsia="ar-SA"/>
        </w:rPr>
        <w:t xml:space="preserve"> przedmiotem i nie ujawniać ich bez uprzedniej pisemnej zgody drugiej Strony, jak również nie wykorzystać w celu innym niż dla realizacji umowy. W czasie realizacji Umowy Strony mogą ujawnić takie wiadomości swoim pracownikom, współpracownikom i doradcom w niezbędnym zakresie wraz z zastrzeżeniem o ich poufności.</w:t>
      </w:r>
    </w:p>
    <w:p w14:paraId="1F569919" w14:textId="77777777" w:rsidR="00171399" w:rsidRPr="009B18B9" w:rsidRDefault="00171399" w:rsidP="00562002">
      <w:pPr>
        <w:numPr>
          <w:ilvl w:val="0"/>
          <w:numId w:val="57"/>
        </w:numPr>
        <w:suppressAutoHyphens/>
        <w:spacing w:after="0" w:line="240" w:lineRule="auto"/>
        <w:ind w:left="284" w:hanging="284"/>
        <w:jc w:val="both"/>
        <w:rPr>
          <w:rFonts w:ascii="Verdana" w:hAnsi="Verdana" w:cs="Times New Roman"/>
          <w:sz w:val="20"/>
          <w:szCs w:val="20"/>
          <w:lang w:eastAsia="ar-SA"/>
        </w:rPr>
      </w:pPr>
      <w:r w:rsidRPr="009B18B9">
        <w:rPr>
          <w:rFonts w:ascii="Verdana" w:hAnsi="Verdana" w:cs="Times New Roman"/>
          <w:sz w:val="20"/>
          <w:szCs w:val="20"/>
          <w:lang w:eastAsia="ar-SA"/>
        </w:rPr>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76511977" w14:textId="77777777" w:rsidR="00171399" w:rsidRPr="009B18B9" w:rsidRDefault="00171399" w:rsidP="0014460F">
      <w:pPr>
        <w:pStyle w:val="Bezodstpw"/>
        <w:rPr>
          <w:rFonts w:ascii="Verdana" w:hAnsi="Verdana"/>
        </w:rPr>
      </w:pPr>
    </w:p>
    <w:p w14:paraId="5EBF05E3" w14:textId="08D27BA5" w:rsidR="00171399" w:rsidRPr="009B18B9" w:rsidRDefault="00171399" w:rsidP="004A4938">
      <w:pPr>
        <w:tabs>
          <w:tab w:val="left" w:pos="4050"/>
        </w:tabs>
        <w:jc w:val="center"/>
        <w:rPr>
          <w:rFonts w:ascii="Verdana" w:hAnsi="Verdana" w:cs="Times New Roman"/>
          <w:b/>
          <w:sz w:val="20"/>
          <w:szCs w:val="20"/>
          <w:lang w:eastAsia="ar-SA"/>
        </w:rPr>
      </w:pPr>
      <w:r w:rsidRPr="009B18B9">
        <w:rPr>
          <w:rFonts w:ascii="Verdana" w:hAnsi="Verdana"/>
          <w:b/>
          <w:sz w:val="20"/>
          <w:szCs w:val="20"/>
          <w:lang w:eastAsia="ar-SA"/>
        </w:rPr>
        <w:t>§</w:t>
      </w:r>
      <w:r w:rsidR="007141A8">
        <w:rPr>
          <w:rFonts w:ascii="Verdana" w:hAnsi="Verdana"/>
          <w:b/>
          <w:sz w:val="20"/>
          <w:szCs w:val="20"/>
          <w:lang w:eastAsia="ar-SA"/>
        </w:rPr>
        <w:t xml:space="preserve"> 16</w:t>
      </w:r>
      <w:r w:rsidR="004A4938" w:rsidRPr="009B18B9">
        <w:rPr>
          <w:rFonts w:ascii="Verdana" w:hAnsi="Verdana" w:cs="Times New Roman"/>
          <w:b/>
          <w:sz w:val="20"/>
          <w:szCs w:val="20"/>
          <w:lang w:eastAsia="ar-SA"/>
        </w:rPr>
        <w:t xml:space="preserve"> </w:t>
      </w:r>
      <w:r w:rsidRPr="009B18B9">
        <w:rPr>
          <w:rFonts w:ascii="Verdana" w:hAnsi="Verdana" w:cs="Times New Roman"/>
          <w:b/>
          <w:sz w:val="20"/>
          <w:szCs w:val="20"/>
          <w:lang w:eastAsia="ar-SA"/>
        </w:rPr>
        <w:t>Klauzula informacyjna RODO Zamawiającego</w:t>
      </w:r>
    </w:p>
    <w:p w14:paraId="6151CAE0" w14:textId="77777777" w:rsidR="00171399" w:rsidRPr="009B18B9" w:rsidRDefault="00171399" w:rsidP="00562002">
      <w:pPr>
        <w:numPr>
          <w:ilvl w:val="0"/>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ten podmiot jako osoby do kontaktu i inne osoby odpowiedzialne za wykonanie niniejszej Umowy (o ile zostały wskazane).</w:t>
      </w:r>
    </w:p>
    <w:p w14:paraId="19E0E56B" w14:textId="77777777" w:rsidR="00171399" w:rsidRPr="009B18B9" w:rsidRDefault="00171399" w:rsidP="00562002">
      <w:pPr>
        <w:numPr>
          <w:ilvl w:val="0"/>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Dane kontaktowe inspektora ochrony danych Zamawiającego:</w:t>
      </w:r>
      <w:r w:rsidRPr="009B18B9">
        <w:rPr>
          <w:rFonts w:ascii="Verdana" w:hAnsi="Verdana" w:cs="Times New Roman"/>
          <w:sz w:val="20"/>
          <w:szCs w:val="20"/>
          <w:lang w:eastAsia="ar-SA"/>
        </w:rPr>
        <w:t xml:space="preserve"> </w:t>
      </w:r>
      <w:r w:rsidRPr="009B18B9">
        <w:rPr>
          <w:rFonts w:ascii="Verdana" w:hAnsi="Verdana" w:cs="Times New Roman"/>
          <w:bCs/>
          <w:sz w:val="20"/>
          <w:szCs w:val="20"/>
          <w:lang w:eastAsia="ar-SA"/>
        </w:rPr>
        <w:t>pl. Dominikański 6, 50-159 Wrocław, iod@wcrs.wroclaw.pl</w:t>
      </w:r>
    </w:p>
    <w:p w14:paraId="63CDFEE1" w14:textId="77777777" w:rsidR="00171399" w:rsidRPr="009B18B9" w:rsidRDefault="00171399" w:rsidP="00562002">
      <w:pPr>
        <w:numPr>
          <w:ilvl w:val="0"/>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Cele i podstawy przetwarzania</w:t>
      </w:r>
    </w:p>
    <w:p w14:paraId="70B7E2BD"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Administrator przetwarza dane osobowe zawarte w umowie w następujących celach:</w:t>
      </w:r>
    </w:p>
    <w:p w14:paraId="5982672B" w14:textId="40F97699" w:rsidR="00171399" w:rsidRPr="009B18B9" w:rsidRDefault="00171399" w:rsidP="00562002">
      <w:pPr>
        <w:pStyle w:val="Akapitzlist"/>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umowy w zakresie niezbędnym do jego wykonania (podstawa z art. 6 ust. 1 lit b. RODO), przez okres współpracy;</w:t>
      </w:r>
    </w:p>
    <w:p w14:paraId="7ABCB5DC"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dokonywania rozliczeń realizacji umowy pomiędzy stronami, w tym realizacji płatności w zakresie niezbędnym do wykonania umowy (podstawa z art. 6 ust. 1 lit b. RODO), przez okres współpracy;</w:t>
      </w:r>
    </w:p>
    <w:p w14:paraId="34999F93"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obowiązków w zakresie egzekucji roszczeń, w celu realizacji obowiązków w zakresie egzekucji z wierzytelności wynikających z Kodeksu postępowania cywilnego (podstawa art. 6 ust. 1 lit. c RODO), przez 3 lata od ostatniego potrącenia;</w:t>
      </w:r>
    </w:p>
    <w:p w14:paraId="048B9E8D"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obowiązków w zakresie rachunkowości w celu realizacji obowiązków wynikających z ustawy o rachunkowości (podstawa z art. 6 ust. 1 lit. c RODO), przez 5 lat od końca roku, w którym nastąpiło zdarzenie;</w:t>
      </w:r>
    </w:p>
    <w:p w14:paraId="7B4E3A05" w14:textId="77777777" w:rsidR="00171399" w:rsidRPr="009B18B9" w:rsidRDefault="00171399" w:rsidP="00562002">
      <w:pPr>
        <w:numPr>
          <w:ilvl w:val="0"/>
          <w:numId w:val="59"/>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realizacji obowiązków wynikających z przepisów podatkowych, w szczególności Ordynacji podatkowej, ustawy o podatku dochodowym od osób prawnych, ustawy o podatku od towarów i usług  (podstawa z art. 6 ust. 1 lit c RODO), przez 5 lat od końca roku podatkowego;</w:t>
      </w:r>
    </w:p>
    <w:p w14:paraId="0314D7DE" w14:textId="77777777" w:rsidR="00171399" w:rsidRPr="009B18B9" w:rsidRDefault="00171399" w:rsidP="00562002">
      <w:pPr>
        <w:numPr>
          <w:ilvl w:val="1"/>
          <w:numId w:val="58"/>
        </w:numPr>
        <w:suppressAutoHyphens/>
        <w:spacing w:after="0" w:line="240" w:lineRule="auto"/>
        <w:ind w:left="426" w:firstLine="0"/>
        <w:jc w:val="both"/>
        <w:rPr>
          <w:rFonts w:ascii="Verdana" w:hAnsi="Verdana" w:cs="Times New Roman"/>
          <w:bCs/>
          <w:sz w:val="20"/>
          <w:szCs w:val="20"/>
          <w:lang w:eastAsia="ar-SA"/>
        </w:rPr>
      </w:pPr>
      <w:r w:rsidRPr="009B18B9">
        <w:rPr>
          <w:rFonts w:ascii="Verdana" w:hAnsi="Verdana" w:cs="Times New Roman"/>
          <w:bCs/>
          <w:sz w:val="20"/>
          <w:szCs w:val="20"/>
          <w:lang w:eastAsia="ar-SA"/>
        </w:rPr>
        <w:t>Odbiorcy danych.</w:t>
      </w:r>
    </w:p>
    <w:p w14:paraId="51AA117A"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Administrator udostępnia dane osobowe:</w:t>
      </w:r>
    </w:p>
    <w:p w14:paraId="046D4726" w14:textId="43FA1A08" w:rsidR="00171399" w:rsidRPr="009B18B9" w:rsidRDefault="00171399" w:rsidP="00562002">
      <w:pPr>
        <w:pStyle w:val="Akapitzlist"/>
        <w:numPr>
          <w:ilvl w:val="0"/>
          <w:numId w:val="60"/>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gdy taki obowiązek wynika z przepisów obowiązującego prawa, m.in. do Krajowej Administracji Skarbowej, komornikom sądowym i innym organom państwowym;</w:t>
      </w:r>
    </w:p>
    <w:p w14:paraId="6F4F2E68" w14:textId="77777777" w:rsidR="00171399" w:rsidRPr="009B18B9" w:rsidRDefault="00171399" w:rsidP="00562002">
      <w:pPr>
        <w:numPr>
          <w:ilvl w:val="0"/>
          <w:numId w:val="60"/>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operatorom pocztowym, firmom kurierskim;</w:t>
      </w:r>
    </w:p>
    <w:p w14:paraId="4BB42F10"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Ponadto dane osobowe kontrahentów mogą być ujawniane podmiotom przetwarzającym na zlecenie i w imieniu administratora, na podstawie zawartej umowy powierzenia przetwarzania danych osobowych, w celu świadczenia określonych w umowie usług teleinformatycznych takich jak hosting, dostarczanie lub utrzymanie systemów informatycznych.</w:t>
      </w:r>
    </w:p>
    <w:p w14:paraId="5A7E4636" w14:textId="77777777" w:rsidR="00171399" w:rsidRPr="009B18B9" w:rsidRDefault="00171399" w:rsidP="00562002">
      <w:pPr>
        <w:numPr>
          <w:ilvl w:val="1"/>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Przekazywanie danych do państw trzecich lub organizacji międzynarodowych.</w:t>
      </w:r>
    </w:p>
    <w:p w14:paraId="395877CF" w14:textId="77777777" w:rsidR="00171399" w:rsidRPr="009B18B9" w:rsidRDefault="00171399" w:rsidP="00562002">
      <w:pPr>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Administrator nie przekazuje danych poza teren Polski/ UE/ Europejskiego Obszaru Gospodarczego.</w:t>
      </w:r>
    </w:p>
    <w:p w14:paraId="11F91326" w14:textId="77777777" w:rsidR="00171399" w:rsidRPr="009B18B9" w:rsidRDefault="00171399" w:rsidP="00562002">
      <w:pPr>
        <w:numPr>
          <w:ilvl w:val="1"/>
          <w:numId w:val="58"/>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Państwa prawa:</w:t>
      </w:r>
    </w:p>
    <w:p w14:paraId="1B604F35" w14:textId="77777777" w:rsidR="00171399" w:rsidRPr="009B18B9" w:rsidRDefault="00171399" w:rsidP="00562002">
      <w:pPr>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Przysługuje Państwu:</w:t>
      </w:r>
    </w:p>
    <w:p w14:paraId="58CB52C8"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dostępu do swoich danych oraz otrzymania ich kopii;</w:t>
      </w:r>
    </w:p>
    <w:p w14:paraId="0B33BB25"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 sprostowania (poprawiania ) swoich danych;</w:t>
      </w:r>
    </w:p>
    <w:p w14:paraId="5A9F30EA"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 ograniczenia przetwarzania danych;</w:t>
      </w:r>
    </w:p>
    <w:p w14:paraId="28245CDF" w14:textId="77777777" w:rsidR="00171399" w:rsidRPr="009B18B9" w:rsidRDefault="00171399" w:rsidP="00562002">
      <w:pPr>
        <w:numPr>
          <w:ilvl w:val="1"/>
          <w:numId w:val="61"/>
        </w:numPr>
        <w:suppressAutoHyphens/>
        <w:spacing w:after="0" w:line="240" w:lineRule="auto"/>
        <w:ind w:left="426" w:hanging="426"/>
        <w:jc w:val="both"/>
        <w:rPr>
          <w:rFonts w:ascii="Verdana" w:hAnsi="Verdana" w:cs="Times New Roman"/>
          <w:bCs/>
          <w:sz w:val="20"/>
          <w:szCs w:val="20"/>
          <w:lang w:eastAsia="ar-SA"/>
        </w:rPr>
      </w:pPr>
      <w:r w:rsidRPr="009B18B9">
        <w:rPr>
          <w:rFonts w:ascii="Verdana" w:hAnsi="Verdana" w:cs="Times New Roman"/>
          <w:bCs/>
          <w:sz w:val="20"/>
          <w:szCs w:val="20"/>
          <w:lang w:eastAsia="ar-SA"/>
        </w:rPr>
        <w:t>Prawo do przenoszenia danych;</w:t>
      </w:r>
    </w:p>
    <w:p w14:paraId="160BA504" w14:textId="77777777" w:rsidR="00171399" w:rsidRPr="009B18B9" w:rsidRDefault="00171399" w:rsidP="00562002">
      <w:pPr>
        <w:ind w:left="426"/>
        <w:jc w:val="both"/>
        <w:rPr>
          <w:rFonts w:ascii="Verdana" w:hAnsi="Verdana" w:cs="Times New Roman"/>
          <w:bCs/>
          <w:sz w:val="20"/>
          <w:szCs w:val="20"/>
          <w:lang w:eastAsia="ar-SA"/>
        </w:rPr>
      </w:pPr>
      <w:r w:rsidRPr="009B18B9">
        <w:rPr>
          <w:rFonts w:ascii="Verdana" w:hAnsi="Verdana" w:cs="Times New Roman"/>
          <w:bCs/>
          <w:sz w:val="20"/>
          <w:szCs w:val="20"/>
          <w:lang w:eastAsia="ar-SA"/>
        </w:rPr>
        <w:t>Mają Państwo prawo wniesienia skargi do Prezesa Urzędu Ochrony Danych Osobowych, ul. Stawki 2; 00-193 Warszawa; https://www.uodo.gov.pl/pl/p/kontakt; tel. (22) 531 03 00 - gdy uznają, iż przetwarzanie Państwa danych osobowych narusza przepisy RODO lub inne przepisy dotyczące przetwarzania danych osobowych.</w:t>
      </w:r>
    </w:p>
    <w:p w14:paraId="5692512F" w14:textId="7F33B79F" w:rsidR="000F0DAA" w:rsidRPr="009B18B9" w:rsidRDefault="000F0DAA" w:rsidP="000F0DAA">
      <w:pPr>
        <w:shd w:val="clear" w:color="auto" w:fill="FFFFFF"/>
        <w:spacing w:after="300" w:line="240" w:lineRule="auto"/>
        <w:jc w:val="center"/>
        <w:rPr>
          <w:rFonts w:ascii="Verdana" w:eastAsia="Times New Roman" w:hAnsi="Verdana" w:cs="Calibri Light"/>
          <w:sz w:val="20"/>
          <w:szCs w:val="20"/>
          <w:lang w:eastAsia="pl-PL"/>
        </w:rPr>
      </w:pPr>
      <w:r w:rsidRPr="009B18B9">
        <w:rPr>
          <w:rFonts w:ascii="Verdana" w:eastAsia="Times New Roman" w:hAnsi="Verdana" w:cs="Calibri Light"/>
          <w:b/>
          <w:bCs/>
          <w:sz w:val="20"/>
          <w:szCs w:val="20"/>
          <w:lang w:eastAsia="pl-PL"/>
        </w:rPr>
        <w:t xml:space="preserve">§ </w:t>
      </w:r>
      <w:r w:rsidR="007141A8">
        <w:rPr>
          <w:rFonts w:ascii="Verdana" w:eastAsia="Times New Roman" w:hAnsi="Verdana" w:cs="Calibri Light"/>
          <w:b/>
          <w:bCs/>
          <w:sz w:val="20"/>
          <w:szCs w:val="20"/>
          <w:lang w:eastAsia="pl-PL"/>
        </w:rPr>
        <w:t>17</w:t>
      </w:r>
      <w:r w:rsidR="00171399" w:rsidRPr="009B18B9">
        <w:rPr>
          <w:rFonts w:ascii="Verdana" w:eastAsia="Times New Roman" w:hAnsi="Verdana" w:cs="Calibri Light"/>
          <w:b/>
          <w:bCs/>
          <w:sz w:val="20"/>
          <w:szCs w:val="20"/>
          <w:lang w:eastAsia="pl-PL"/>
        </w:rPr>
        <w:t xml:space="preserve"> </w:t>
      </w:r>
      <w:r w:rsidRPr="009B18B9">
        <w:rPr>
          <w:rFonts w:ascii="Verdana" w:eastAsia="Times New Roman" w:hAnsi="Verdana" w:cs="Calibri Light"/>
          <w:b/>
          <w:bCs/>
          <w:sz w:val="20"/>
          <w:szCs w:val="20"/>
          <w:lang w:eastAsia="pl-PL"/>
        </w:rPr>
        <w:t>Postanowienia końcowe</w:t>
      </w:r>
    </w:p>
    <w:p w14:paraId="464156A2" w14:textId="432341C4"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W sprawach nieuregulowanych Umową mają zastosowanie odpowiednie przepisy powszechnie obowiązującego prawa, w szczególności przepisy Kodeksu cywilnego oraz ustawy </w:t>
      </w:r>
      <w:proofErr w:type="spellStart"/>
      <w:r w:rsidR="009E5040" w:rsidRPr="009B18B9">
        <w:rPr>
          <w:rFonts w:ascii="Verdana" w:eastAsia="Times New Roman" w:hAnsi="Verdana" w:cs="Calibri Light"/>
          <w:sz w:val="20"/>
          <w:szCs w:val="20"/>
          <w:lang w:eastAsia="pl-PL"/>
        </w:rPr>
        <w:t>pzp</w:t>
      </w:r>
      <w:proofErr w:type="spellEnd"/>
      <w:r w:rsidRPr="009B18B9">
        <w:rPr>
          <w:rFonts w:ascii="Verdana" w:eastAsia="Times New Roman" w:hAnsi="Verdana" w:cs="Calibri Light"/>
          <w:sz w:val="20"/>
          <w:szCs w:val="20"/>
          <w:lang w:eastAsia="pl-PL"/>
        </w:rPr>
        <w:t>.</w:t>
      </w:r>
    </w:p>
    <w:p w14:paraId="0B81AEB7" w14:textId="77777777"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Strony będą dążyły do polubownego rozstrzygania wszelkich sporów powstałych w związku z wykonaniem Umowy, jednak w przypadku, gdy nie osiągną porozumienia, zaistniały spór będzie poddany rozstrzygnięciu przez sąd powszechny właściwy miejscowo dla siedziby Zamawiającego.</w:t>
      </w:r>
    </w:p>
    <w:p w14:paraId="077254FD" w14:textId="440BB25E" w:rsidR="000F0DAA" w:rsidRPr="009B18B9" w:rsidRDefault="000F0DAA"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Umowę sporządzono w dwóch jednobrzmiących egzemplarzach, po jednym dla każdej ze Stron.</w:t>
      </w:r>
    </w:p>
    <w:p w14:paraId="0FC691F9" w14:textId="7C1612ED" w:rsidR="009E5040" w:rsidRPr="009B18B9" w:rsidRDefault="001D4A98" w:rsidP="00D14F9D">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hAnsi="Verdana" w:cs="Arial"/>
          <w:sz w:val="20"/>
          <w:szCs w:val="20"/>
        </w:rPr>
        <w:t>Wykonawca nie jest uprawniony do przeniesienia na osoby trzecie jakichkolwiek praw lub obowiązków wynikających z Umowy bez uprzedniej zgody Zamawiającego wyrażonej na piśmie pod rygorem nieważności.</w:t>
      </w:r>
    </w:p>
    <w:p w14:paraId="483319BE" w14:textId="26C5DAC9" w:rsidR="000F0DAA" w:rsidRPr="009B18B9" w:rsidRDefault="000F0DAA">
      <w:pPr>
        <w:numPr>
          <w:ilvl w:val="0"/>
          <w:numId w:val="39"/>
        </w:numPr>
        <w:shd w:val="clear" w:color="auto" w:fill="FFFFFF"/>
        <w:spacing w:after="0" w:line="240" w:lineRule="auto"/>
        <w:ind w:left="375"/>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Integralną część Umowy stanowią następujące Załączniki:</w:t>
      </w:r>
    </w:p>
    <w:p w14:paraId="69E08E29" w14:textId="104A83C5" w:rsidR="00C7157E" w:rsidRPr="009B18B9" w:rsidRDefault="007141A8"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Menu serwisu gastronomicznego</w:t>
      </w:r>
      <w:r w:rsidR="00C7157E" w:rsidRPr="009B18B9">
        <w:rPr>
          <w:rFonts w:ascii="Verdana" w:eastAsia="Times New Roman" w:hAnsi="Verdana" w:cs="Calibri Light"/>
          <w:sz w:val="20"/>
          <w:szCs w:val="20"/>
          <w:lang w:eastAsia="pl-PL"/>
        </w:rPr>
        <w:t>;</w:t>
      </w:r>
    </w:p>
    <w:p w14:paraId="06394C00" w14:textId="42214D1E" w:rsidR="00CA3017" w:rsidRPr="007141A8" w:rsidRDefault="007141A8" w:rsidP="007141A8">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P</w:t>
      </w:r>
      <w:r w:rsidR="00CA3017" w:rsidRPr="007141A8">
        <w:rPr>
          <w:rFonts w:ascii="Verdana" w:eastAsia="Times New Roman" w:hAnsi="Verdana" w:cs="Calibri Light"/>
          <w:sz w:val="20"/>
          <w:szCs w:val="20"/>
          <w:lang w:eastAsia="pl-PL"/>
        </w:rPr>
        <w:t>rotokół odbioru usług (wzór);</w:t>
      </w:r>
    </w:p>
    <w:p w14:paraId="0754F397" w14:textId="5E914FB0" w:rsidR="00AD1416" w:rsidRPr="009B18B9" w:rsidRDefault="00AD1416" w:rsidP="00AD1416">
      <w:pPr>
        <w:pStyle w:val="Akapitzlist"/>
        <w:numPr>
          <w:ilvl w:val="1"/>
          <w:numId w:val="57"/>
        </w:numPr>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SWZ wraz z ewentualnymi pytaniami i odpowiedziami;</w:t>
      </w:r>
    </w:p>
    <w:p w14:paraId="33DB63A2" w14:textId="6977DAF7" w:rsidR="00C35839" w:rsidRPr="009B18B9" w:rsidRDefault="00C35839" w:rsidP="0001696F">
      <w:pPr>
        <w:pStyle w:val="Akapitzlist"/>
        <w:numPr>
          <w:ilvl w:val="1"/>
          <w:numId w:val="57"/>
        </w:numPr>
        <w:shd w:val="clear" w:color="auto" w:fill="FFFFFF"/>
        <w:spacing w:after="0" w:line="240" w:lineRule="auto"/>
        <w:jc w:val="both"/>
        <w:rPr>
          <w:rFonts w:ascii="Verdana" w:eastAsia="Times New Roman" w:hAnsi="Verdana" w:cs="Calibri Light"/>
          <w:sz w:val="20"/>
          <w:szCs w:val="20"/>
          <w:lang w:eastAsia="pl-PL"/>
        </w:rPr>
      </w:pPr>
      <w:r w:rsidRPr="009B18B9">
        <w:rPr>
          <w:rFonts w:ascii="Verdana" w:eastAsia="Times New Roman" w:hAnsi="Verdana" w:cs="Calibri Light"/>
          <w:sz w:val="20"/>
          <w:szCs w:val="20"/>
          <w:lang w:eastAsia="pl-PL"/>
        </w:rPr>
        <w:t xml:space="preserve">Oferta </w:t>
      </w:r>
      <w:r w:rsidR="00D854CD" w:rsidRPr="009B18B9">
        <w:rPr>
          <w:rFonts w:ascii="Verdana" w:eastAsia="Times New Roman" w:hAnsi="Verdana" w:cs="Calibri Light"/>
          <w:sz w:val="20"/>
          <w:szCs w:val="20"/>
          <w:lang w:eastAsia="pl-PL"/>
        </w:rPr>
        <w:t>W</w:t>
      </w:r>
      <w:r w:rsidRPr="009B18B9">
        <w:rPr>
          <w:rFonts w:ascii="Verdana" w:eastAsia="Times New Roman" w:hAnsi="Verdana" w:cs="Calibri Light"/>
          <w:sz w:val="20"/>
          <w:szCs w:val="20"/>
          <w:lang w:eastAsia="pl-PL"/>
        </w:rPr>
        <w:t>ykonawcy</w:t>
      </w:r>
    </w:p>
    <w:p w14:paraId="48778B80" w14:textId="77777777" w:rsidR="00D854CD" w:rsidRPr="009B18B9" w:rsidRDefault="00D854CD" w:rsidP="00D14F9D">
      <w:pPr>
        <w:shd w:val="clear" w:color="auto" w:fill="FFFFFF"/>
        <w:spacing w:after="0" w:line="240" w:lineRule="auto"/>
        <w:jc w:val="both"/>
        <w:rPr>
          <w:rFonts w:ascii="Verdana" w:eastAsia="Times New Roman" w:hAnsi="Verdana" w:cs="Calibri Light"/>
          <w:sz w:val="20"/>
          <w:szCs w:val="20"/>
          <w:highlight w:val="green"/>
          <w:lang w:eastAsia="pl-PL"/>
        </w:rPr>
      </w:pPr>
    </w:p>
    <w:p w14:paraId="6B6F71D3" w14:textId="64B43459" w:rsidR="000F0DAA" w:rsidRPr="00B82F56" w:rsidRDefault="00D854CD" w:rsidP="00B82F56">
      <w:pPr>
        <w:pStyle w:val="Standard"/>
        <w:jc w:val="both"/>
        <w:rPr>
          <w:rFonts w:ascii="Verdana" w:hAnsi="Verdana"/>
          <w:sz w:val="20"/>
          <w:szCs w:val="20"/>
        </w:rPr>
      </w:pPr>
      <w:r w:rsidRPr="009B18B9">
        <w:rPr>
          <w:rFonts w:ascii="Verdana" w:hAnsi="Verdana"/>
          <w:sz w:val="20"/>
          <w:szCs w:val="20"/>
          <w:highlight w:val="yellow"/>
        </w:rPr>
        <w:t xml:space="preserve">  </w:t>
      </w:r>
    </w:p>
    <w:p w14:paraId="5C2238C2" w14:textId="77777777" w:rsidR="009B18B9" w:rsidRPr="009B18B9" w:rsidRDefault="000F0DAA" w:rsidP="009B18B9">
      <w:pPr>
        <w:shd w:val="clear" w:color="auto" w:fill="FFFFFF"/>
        <w:spacing w:after="300" w:line="240" w:lineRule="auto"/>
        <w:rPr>
          <w:rFonts w:ascii="Verdana" w:eastAsia="Times New Roman" w:hAnsi="Verdana" w:cs="Calibri Light"/>
          <w:b/>
          <w:bCs/>
          <w:sz w:val="20"/>
          <w:szCs w:val="20"/>
          <w:lang w:eastAsia="pl-PL"/>
        </w:rPr>
      </w:pPr>
      <w:r w:rsidRPr="009B18B9">
        <w:rPr>
          <w:rFonts w:ascii="Verdana" w:eastAsia="Times New Roman" w:hAnsi="Verdana" w:cs="Calibri Light"/>
          <w:sz w:val="20"/>
          <w:szCs w:val="20"/>
          <w:lang w:eastAsia="pl-PL"/>
        </w:rPr>
        <w:t> </w:t>
      </w:r>
      <w:r w:rsidRPr="009B18B9">
        <w:rPr>
          <w:rFonts w:ascii="Verdana" w:eastAsia="Times New Roman" w:hAnsi="Verdana" w:cs="Calibri Light"/>
          <w:b/>
          <w:bCs/>
          <w:sz w:val="20"/>
          <w:szCs w:val="20"/>
          <w:lang w:eastAsia="pl-PL"/>
        </w:rPr>
        <w:t>ZAMAWIAJĄCY:</w:t>
      </w:r>
      <w:r w:rsidRPr="009B18B9">
        <w:rPr>
          <w:rFonts w:ascii="Verdana" w:eastAsia="Times New Roman" w:hAnsi="Verdana" w:cs="Calibri Light"/>
          <w:sz w:val="20"/>
          <w:szCs w:val="20"/>
          <w:lang w:eastAsia="pl-PL"/>
        </w:rPr>
        <w:t>                                                                           </w:t>
      </w:r>
      <w:r w:rsidR="00171399" w:rsidRPr="009B18B9" w:rsidDel="00171399">
        <w:rPr>
          <w:rFonts w:ascii="Verdana" w:eastAsia="Times New Roman" w:hAnsi="Verdana" w:cs="Calibri Light"/>
          <w:sz w:val="20"/>
          <w:szCs w:val="20"/>
          <w:lang w:eastAsia="pl-PL"/>
        </w:rPr>
        <w:t xml:space="preserve"> </w:t>
      </w:r>
      <w:r w:rsidRPr="009B18B9">
        <w:rPr>
          <w:rFonts w:ascii="Verdana" w:eastAsia="Times New Roman" w:hAnsi="Verdana" w:cs="Calibri Light"/>
          <w:b/>
          <w:bCs/>
          <w:sz w:val="20"/>
          <w:szCs w:val="20"/>
          <w:lang w:eastAsia="pl-PL"/>
        </w:rPr>
        <w:t>WYKONAWCA:</w:t>
      </w:r>
    </w:p>
    <w:p w14:paraId="4B4B95ED" w14:textId="62BF3FC6" w:rsidR="009B18B9" w:rsidRPr="009B18B9" w:rsidRDefault="009B18B9" w:rsidP="0001696F">
      <w:pPr>
        <w:pStyle w:val="Standard"/>
        <w:jc w:val="both"/>
        <w:rPr>
          <w:rFonts w:ascii="Verdana" w:hAnsi="Verdana"/>
          <w:b/>
          <w:sz w:val="20"/>
          <w:szCs w:val="20"/>
        </w:rPr>
      </w:pPr>
    </w:p>
    <w:p w14:paraId="5DFE7F2C" w14:textId="5E7FDC13" w:rsidR="009B18B9" w:rsidRPr="009B18B9" w:rsidRDefault="009B18B9" w:rsidP="0001696F">
      <w:pPr>
        <w:pStyle w:val="Standard"/>
        <w:jc w:val="both"/>
        <w:rPr>
          <w:rFonts w:ascii="Verdana" w:hAnsi="Verdana"/>
          <w:b/>
          <w:sz w:val="20"/>
          <w:szCs w:val="20"/>
        </w:rPr>
      </w:pPr>
    </w:p>
    <w:p w14:paraId="6A2AA5DB" w14:textId="2CF28894" w:rsidR="009B18B9" w:rsidRPr="009B18B9" w:rsidRDefault="009B18B9" w:rsidP="0001696F">
      <w:pPr>
        <w:pStyle w:val="Standard"/>
        <w:jc w:val="both"/>
        <w:rPr>
          <w:rFonts w:ascii="Verdana" w:hAnsi="Verdana"/>
          <w:b/>
          <w:sz w:val="20"/>
          <w:szCs w:val="20"/>
        </w:rPr>
      </w:pPr>
    </w:p>
    <w:p w14:paraId="6F6E5155" w14:textId="56DEAF86" w:rsidR="009B18B9" w:rsidRPr="009B18B9" w:rsidRDefault="009B18B9" w:rsidP="0001696F">
      <w:pPr>
        <w:pStyle w:val="Standard"/>
        <w:jc w:val="both"/>
        <w:rPr>
          <w:rFonts w:ascii="Verdana" w:hAnsi="Verdana"/>
          <w:b/>
          <w:sz w:val="20"/>
          <w:szCs w:val="20"/>
        </w:rPr>
      </w:pPr>
    </w:p>
    <w:p w14:paraId="38009BD2" w14:textId="55A0A25E" w:rsidR="009B18B9" w:rsidRPr="009B18B9" w:rsidRDefault="009B18B9" w:rsidP="0001696F">
      <w:pPr>
        <w:pStyle w:val="Standard"/>
        <w:jc w:val="both"/>
        <w:rPr>
          <w:rFonts w:ascii="Verdana" w:hAnsi="Verdana"/>
          <w:b/>
          <w:sz w:val="20"/>
          <w:szCs w:val="20"/>
        </w:rPr>
      </w:pPr>
    </w:p>
    <w:p w14:paraId="0E81D9CD" w14:textId="13F0F054" w:rsidR="009B18B9" w:rsidRPr="009B18B9" w:rsidRDefault="009B18B9" w:rsidP="0001696F">
      <w:pPr>
        <w:pStyle w:val="Standard"/>
        <w:jc w:val="both"/>
        <w:rPr>
          <w:rFonts w:ascii="Verdana" w:hAnsi="Verdana"/>
          <w:b/>
          <w:sz w:val="20"/>
          <w:szCs w:val="20"/>
        </w:rPr>
      </w:pPr>
    </w:p>
    <w:p w14:paraId="1D40841C" w14:textId="795658EE" w:rsidR="009B18B9" w:rsidRPr="009B18B9" w:rsidRDefault="009B18B9" w:rsidP="0001696F">
      <w:pPr>
        <w:pStyle w:val="Standard"/>
        <w:jc w:val="both"/>
        <w:rPr>
          <w:rFonts w:ascii="Verdana" w:hAnsi="Verdana"/>
          <w:b/>
          <w:sz w:val="20"/>
          <w:szCs w:val="20"/>
        </w:rPr>
      </w:pPr>
    </w:p>
    <w:p w14:paraId="009EABE2" w14:textId="44B0A11B" w:rsidR="009B18B9" w:rsidRPr="009B18B9" w:rsidRDefault="009B18B9" w:rsidP="0001696F">
      <w:pPr>
        <w:pStyle w:val="Standard"/>
        <w:jc w:val="both"/>
        <w:rPr>
          <w:rFonts w:ascii="Verdana" w:hAnsi="Verdana"/>
          <w:b/>
          <w:sz w:val="20"/>
          <w:szCs w:val="20"/>
        </w:rPr>
      </w:pPr>
    </w:p>
    <w:p w14:paraId="4721687E" w14:textId="66F848A8" w:rsidR="009B18B9" w:rsidRPr="009B18B9" w:rsidRDefault="009B18B9" w:rsidP="0001696F">
      <w:pPr>
        <w:pStyle w:val="Standard"/>
        <w:jc w:val="both"/>
        <w:rPr>
          <w:rFonts w:ascii="Verdana" w:hAnsi="Verdana"/>
          <w:b/>
          <w:sz w:val="20"/>
          <w:szCs w:val="20"/>
        </w:rPr>
      </w:pPr>
    </w:p>
    <w:p w14:paraId="4B324263" w14:textId="77777777" w:rsidR="00D02B40" w:rsidRDefault="00D02B40" w:rsidP="00D02B40">
      <w:pPr>
        <w:shd w:val="clear" w:color="auto" w:fill="FFFFFF"/>
        <w:spacing w:after="300" w:line="240" w:lineRule="auto"/>
        <w:rPr>
          <w:rFonts w:ascii="Verdana" w:eastAsia="Times New Roman" w:hAnsi="Verdana" w:cs="Calibri Light"/>
          <w:b/>
          <w:bCs/>
          <w:sz w:val="20"/>
          <w:szCs w:val="20"/>
          <w:lang w:eastAsia="pl-PL"/>
        </w:rPr>
      </w:pPr>
      <w:r>
        <w:rPr>
          <w:rFonts w:ascii="Verdana" w:eastAsia="Times New Roman" w:hAnsi="Verdana" w:cs="Calibri Light"/>
          <w:b/>
          <w:bCs/>
          <w:sz w:val="20"/>
          <w:szCs w:val="20"/>
          <w:lang w:eastAsia="pl-PL"/>
        </w:rPr>
        <w:t>Załącznik nr 1 do Umowy</w:t>
      </w:r>
    </w:p>
    <w:p w14:paraId="73F44EEC" w14:textId="750490C1" w:rsidR="00D02B40" w:rsidRPr="00D02B40" w:rsidRDefault="00D02B40" w:rsidP="00D02B40">
      <w:pPr>
        <w:shd w:val="clear" w:color="auto" w:fill="FFFFFF"/>
        <w:spacing w:after="300" w:line="240" w:lineRule="auto"/>
        <w:rPr>
          <w:rFonts w:ascii="Verdana" w:eastAsia="Times New Roman" w:hAnsi="Verdana" w:cs="Calibri Light"/>
          <w:b/>
          <w:bCs/>
          <w:sz w:val="20"/>
          <w:szCs w:val="20"/>
          <w:lang w:eastAsia="pl-PL"/>
        </w:rPr>
      </w:pPr>
      <w:r w:rsidRPr="00D02B40">
        <w:rPr>
          <w:rFonts w:ascii="Verdana" w:eastAsia="Times New Roman" w:hAnsi="Verdana" w:cs="Calibri Light"/>
          <w:b/>
          <w:bCs/>
          <w:sz w:val="20"/>
          <w:szCs w:val="20"/>
          <w:lang w:eastAsia="pl-PL"/>
        </w:rPr>
        <w:t>Menu</w:t>
      </w:r>
    </w:p>
    <w:p w14:paraId="5D041DEF" w14:textId="524AE948" w:rsidR="00D02B40" w:rsidRPr="00D02B40" w:rsidRDefault="00D02B40" w:rsidP="00D02B40">
      <w:pPr>
        <w:shd w:val="clear" w:color="auto" w:fill="FFFFFF"/>
        <w:spacing w:after="300" w:line="240" w:lineRule="auto"/>
        <w:rPr>
          <w:rFonts w:ascii="Verdana" w:eastAsia="Times New Roman" w:hAnsi="Verdana" w:cs="Calibri Light"/>
          <w:b/>
          <w:bCs/>
          <w:sz w:val="20"/>
          <w:szCs w:val="20"/>
          <w:lang w:eastAsia="pl-PL"/>
        </w:rPr>
      </w:pPr>
      <w:r w:rsidRPr="00D02B40">
        <w:rPr>
          <w:rFonts w:ascii="Verdana" w:eastAsia="Times New Roman" w:hAnsi="Verdana" w:cs="Calibri Light"/>
          <w:b/>
          <w:bCs/>
          <w:sz w:val="20"/>
          <w:szCs w:val="20"/>
          <w:lang w:eastAsia="pl-PL"/>
        </w:rPr>
        <w:t xml:space="preserve">Dla </w:t>
      </w:r>
      <w:r w:rsidR="00D620A3">
        <w:rPr>
          <w:rFonts w:ascii="Verdana" w:eastAsia="Times New Roman" w:hAnsi="Verdana" w:cs="Calibri Light"/>
          <w:b/>
          <w:bCs/>
          <w:sz w:val="20"/>
          <w:szCs w:val="20"/>
          <w:lang w:eastAsia="pl-PL"/>
        </w:rPr>
        <w:t xml:space="preserve">każdego ze </w:t>
      </w:r>
      <w:r w:rsidRPr="00D02B40">
        <w:rPr>
          <w:rFonts w:ascii="Verdana" w:eastAsia="Times New Roman" w:hAnsi="Verdana" w:cs="Calibri Light"/>
          <w:b/>
          <w:bCs/>
          <w:sz w:val="20"/>
          <w:szCs w:val="20"/>
          <w:lang w:eastAsia="pl-PL"/>
        </w:rPr>
        <w:t xml:space="preserve">spotkań w 29.03.2023r., 30.03.2023r., 31.03.2023r.: </w:t>
      </w:r>
    </w:p>
    <w:p w14:paraId="32FFCD3B" w14:textId="44CF3A80"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Danie gorące</w:t>
      </w:r>
    </w:p>
    <w:p w14:paraId="1A711153" w14:textId="2FB267FD"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300 ml Żurek wielkanocny z jajkiem</w:t>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t>240 porcji</w:t>
      </w:r>
      <w:r w:rsidRPr="00D02B40">
        <w:rPr>
          <w:rFonts w:ascii="Verdana" w:eastAsia="Times New Roman" w:hAnsi="Verdana" w:cs="Calibri Light"/>
          <w:sz w:val="20"/>
          <w:szCs w:val="20"/>
          <w:lang w:eastAsia="pl-PL"/>
        </w:rPr>
        <w:t xml:space="preserve">                                                                   </w:t>
      </w:r>
    </w:p>
    <w:p w14:paraId="7EB25C2A" w14:textId="4F3E0868"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100 g Schab ze śliwką                                                                              240 porcji.</w:t>
      </w:r>
    </w:p>
    <w:p w14:paraId="1B86AE3F"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100 g Wieniec z białej kiełbasy pieczonej z przyprawami i cebulą                   240 porcji.</w:t>
      </w:r>
    </w:p>
    <w:p w14:paraId="7C98A761" w14:textId="77777777" w:rsid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Przekąski</w:t>
      </w:r>
    </w:p>
    <w:p w14:paraId="5A5EFE2A" w14:textId="77777777" w:rsid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2 całe jajka (4 połówki) Kompozycja jaj faszerowanych (pieczarka i łosoś)  480 szt.</w:t>
      </w:r>
    </w:p>
    <w:p w14:paraId="579915A5" w14:textId="3DA67AF5"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80 g Babeczki z łososiem                                                                             240 porcji.</w:t>
      </w:r>
    </w:p>
    <w:p w14:paraId="26E04FC2" w14:textId="168E3FDC"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80 g Pasztet z mięsa                                                                                  240 porcji.</w:t>
      </w:r>
    </w:p>
    <w:p w14:paraId="3F128E8B"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Sałatki</w:t>
      </w:r>
    </w:p>
    <w:p w14:paraId="45F34C81" w14:textId="68D465D8"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100 g Sałatka wiosenna z jajkiem, ogórkiem, rzodkiewką                               240 porcji.</w:t>
      </w:r>
    </w:p>
    <w:p w14:paraId="21CABAD2" w14:textId="5BF9C570"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100 g Sałatka z jajkiem, marynowanym ogórkiem i pieczarką                        240 porcji.</w:t>
      </w:r>
    </w:p>
    <w:p w14:paraId="03B0E763"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Ciasta</w:t>
      </w:r>
    </w:p>
    <w:p w14:paraId="34A96635" w14:textId="68A56EEF"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150 g Sernik, Mazurek, Pascha.</w:t>
      </w:r>
      <w:r w:rsidRPr="00D02B40">
        <w:rPr>
          <w:rFonts w:ascii="Verdana" w:eastAsia="Times New Roman" w:hAnsi="Verdana" w:cs="Calibri Light"/>
          <w:sz w:val="20"/>
          <w:szCs w:val="20"/>
          <w:lang w:eastAsia="pl-PL"/>
        </w:rPr>
        <w:tab/>
        <w:t xml:space="preserve">                                                   </w:t>
      </w:r>
      <w:r w:rsidR="00D620A3">
        <w:rPr>
          <w:rFonts w:ascii="Verdana" w:eastAsia="Times New Roman" w:hAnsi="Verdana" w:cs="Calibri Light"/>
          <w:sz w:val="20"/>
          <w:szCs w:val="20"/>
          <w:lang w:eastAsia="pl-PL"/>
        </w:rPr>
        <w:t>3x240=</w:t>
      </w:r>
      <w:r w:rsidRPr="00D02B40">
        <w:rPr>
          <w:rFonts w:ascii="Verdana" w:eastAsia="Times New Roman" w:hAnsi="Verdana" w:cs="Calibri Light"/>
          <w:sz w:val="20"/>
          <w:szCs w:val="20"/>
          <w:lang w:eastAsia="pl-PL"/>
        </w:rPr>
        <w:t>720 porcji.</w:t>
      </w:r>
    </w:p>
    <w:p w14:paraId="06E4CF60"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Napoje – bez ograniczeń</w:t>
      </w:r>
    </w:p>
    <w:p w14:paraId="12F44349"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Kawa z ekspresu, Herbata czarna, Woda mineralna, Sok jabłkowy i pomarańczowy</w:t>
      </w:r>
    </w:p>
    <w:p w14:paraId="63788586" w14:textId="2193E2C6" w:rsidR="00D02B40" w:rsidRPr="00D620A3" w:rsidRDefault="00D620A3" w:rsidP="00D02B40">
      <w:pPr>
        <w:shd w:val="clear" w:color="auto" w:fill="FFFFFF"/>
        <w:spacing w:after="300" w:line="240" w:lineRule="auto"/>
        <w:rPr>
          <w:rFonts w:ascii="Verdana" w:eastAsia="Times New Roman" w:hAnsi="Verdana" w:cs="Calibri Light"/>
          <w:b/>
          <w:bCs/>
          <w:sz w:val="20"/>
          <w:szCs w:val="20"/>
          <w:lang w:eastAsia="pl-PL"/>
        </w:rPr>
      </w:pPr>
      <w:r w:rsidRPr="00D620A3">
        <w:rPr>
          <w:rFonts w:ascii="Verdana" w:eastAsia="Times New Roman" w:hAnsi="Verdana" w:cs="Calibri Light"/>
          <w:b/>
          <w:bCs/>
          <w:sz w:val="20"/>
          <w:szCs w:val="20"/>
          <w:lang w:eastAsia="pl-PL"/>
        </w:rPr>
        <w:t>Dla każdego ze spotkań w dniach 13.12.2023r, 14.12.2023r, 15.12.2023r.:</w:t>
      </w:r>
    </w:p>
    <w:p w14:paraId="21A74105"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Danie gorące</w:t>
      </w:r>
    </w:p>
    <w:p w14:paraId="28762067" w14:textId="17E3EB25"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300 ml Barszcz czerwony z uszkami (uszka z pieczarkami)                           240 porcji.</w:t>
      </w:r>
    </w:p>
    <w:p w14:paraId="56C5E31D" w14:textId="123E8DC8"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 xml:space="preserve">150 g Ryba smażona (karp) </w:t>
      </w:r>
      <w:r w:rsidRPr="00D02B40">
        <w:rPr>
          <w:rFonts w:ascii="Verdana" w:eastAsia="Times New Roman" w:hAnsi="Verdana" w:cs="Calibri Light"/>
          <w:sz w:val="20"/>
          <w:szCs w:val="20"/>
          <w:lang w:eastAsia="pl-PL"/>
        </w:rPr>
        <w:tab/>
        <w:t xml:space="preserve">                                                             240 porcji.</w:t>
      </w:r>
    </w:p>
    <w:p w14:paraId="00A6A542" w14:textId="466498BE"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150 g Ziemniaki podpiekane</w:t>
      </w:r>
      <w:r w:rsidRPr="00D02B40">
        <w:rPr>
          <w:rFonts w:ascii="Verdana" w:eastAsia="Times New Roman" w:hAnsi="Verdana" w:cs="Calibri Light"/>
          <w:sz w:val="20"/>
          <w:szCs w:val="20"/>
          <w:lang w:eastAsia="pl-PL"/>
        </w:rPr>
        <w:tab/>
        <w:t xml:space="preserve">                                                             240 porcji.</w:t>
      </w:r>
    </w:p>
    <w:p w14:paraId="713AA943"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Przekąski</w:t>
      </w:r>
    </w:p>
    <w:p w14:paraId="727C5AD2" w14:textId="665DAA32"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Pierogi z kapustą i z grzybami</w:t>
      </w:r>
      <w:r w:rsidRPr="00D02B40">
        <w:rPr>
          <w:rFonts w:ascii="Verdana" w:eastAsia="Times New Roman" w:hAnsi="Verdana" w:cs="Calibri Light"/>
          <w:sz w:val="20"/>
          <w:szCs w:val="20"/>
          <w:lang w:eastAsia="pl-PL"/>
        </w:rPr>
        <w:tab/>
        <w:t xml:space="preserve">                                                              720 porcji.</w:t>
      </w:r>
    </w:p>
    <w:p w14:paraId="27B52D0A" w14:textId="3DBC3F3F"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Pierogi ruskie smażone</w:t>
      </w:r>
      <w:r w:rsidRPr="00D02B40">
        <w:rPr>
          <w:rFonts w:ascii="Verdana" w:eastAsia="Times New Roman" w:hAnsi="Verdana" w:cs="Calibri Light"/>
          <w:sz w:val="20"/>
          <w:szCs w:val="20"/>
          <w:lang w:eastAsia="pl-PL"/>
        </w:rPr>
        <w:tab/>
        <w:t xml:space="preserve">                                                                        720 porcji.</w:t>
      </w:r>
    </w:p>
    <w:p w14:paraId="6C8DB11F" w14:textId="4DAE205A"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100 g Ryba po grecku</w:t>
      </w:r>
      <w:r w:rsidRPr="00D02B40">
        <w:rPr>
          <w:rFonts w:ascii="Verdana" w:eastAsia="Times New Roman" w:hAnsi="Verdana" w:cs="Calibri Light"/>
          <w:sz w:val="20"/>
          <w:szCs w:val="20"/>
          <w:lang w:eastAsia="pl-PL"/>
        </w:rPr>
        <w:tab/>
        <w:t xml:space="preserve">                                                                         240 porcji.</w:t>
      </w:r>
    </w:p>
    <w:p w14:paraId="12D0DFF6" w14:textId="41956E33"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 xml:space="preserve">100 g Sałatka jarzynowa                                                                             240 porcji.                                                                     </w:t>
      </w:r>
    </w:p>
    <w:p w14:paraId="722C90D8" w14:textId="32F6C4AC"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250 ml Kompot z suszu podawany w dzbankach                                           24</w:t>
      </w:r>
      <w:r w:rsidR="00D620A3">
        <w:rPr>
          <w:rFonts w:ascii="Verdana" w:eastAsia="Times New Roman" w:hAnsi="Verdana" w:cs="Calibri Light"/>
          <w:sz w:val="20"/>
          <w:szCs w:val="20"/>
          <w:lang w:eastAsia="pl-PL"/>
        </w:rPr>
        <w:t xml:space="preserve">0 </w:t>
      </w:r>
      <w:r w:rsidRPr="00D02B40">
        <w:rPr>
          <w:rFonts w:ascii="Verdana" w:eastAsia="Times New Roman" w:hAnsi="Verdana" w:cs="Calibri Light"/>
          <w:sz w:val="20"/>
          <w:szCs w:val="20"/>
          <w:lang w:eastAsia="pl-PL"/>
        </w:rPr>
        <w:t>porcji.</w:t>
      </w:r>
    </w:p>
    <w:p w14:paraId="2F228DFE"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Ciasta</w:t>
      </w:r>
    </w:p>
    <w:p w14:paraId="5BAE1673" w14:textId="7B0EAE4D"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Po 150 g - Sernika, Orzechowca, makowca</w:t>
      </w:r>
      <w:r w:rsidRPr="00D02B40">
        <w:rPr>
          <w:rFonts w:ascii="Verdana" w:eastAsia="Times New Roman" w:hAnsi="Verdana" w:cs="Calibri Light"/>
          <w:sz w:val="20"/>
          <w:szCs w:val="20"/>
          <w:lang w:eastAsia="pl-PL"/>
        </w:rPr>
        <w:tab/>
        <w:t xml:space="preserve">                            (3x240)=720 porcji.</w:t>
      </w:r>
    </w:p>
    <w:p w14:paraId="58A1A01F" w14:textId="77777777" w:rsidR="00D02B40" w:rsidRPr="00D02B40"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Napoje – bez ograniczeń</w:t>
      </w:r>
    </w:p>
    <w:p w14:paraId="377BD945" w14:textId="2E6295FA" w:rsidR="007471F3" w:rsidRDefault="00D02B40" w:rsidP="00D02B40">
      <w:pPr>
        <w:shd w:val="clear" w:color="auto" w:fill="FFFFFF"/>
        <w:spacing w:after="300" w:line="240" w:lineRule="auto"/>
        <w:rPr>
          <w:rFonts w:ascii="Verdana" w:eastAsia="Times New Roman" w:hAnsi="Verdana" w:cs="Calibri Light"/>
          <w:sz w:val="20"/>
          <w:szCs w:val="20"/>
          <w:lang w:eastAsia="pl-PL"/>
        </w:rPr>
      </w:pPr>
      <w:r w:rsidRPr="00D02B40">
        <w:rPr>
          <w:rFonts w:ascii="Verdana" w:eastAsia="Times New Roman" w:hAnsi="Verdana" w:cs="Calibri Light"/>
          <w:sz w:val="20"/>
          <w:szCs w:val="20"/>
          <w:lang w:eastAsia="pl-PL"/>
        </w:rPr>
        <w:t>Kawa z ekspresu, Herbata czarna, Woda mineralna, Sok jabłkowy i pomarańczowy</w:t>
      </w:r>
    </w:p>
    <w:p w14:paraId="17205185" w14:textId="705D2B99"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415E6F7D" w14:textId="76B5C221"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5F9E0EAD" w14:textId="77777777" w:rsidR="003B65E4" w:rsidRDefault="003B65E4" w:rsidP="003B65E4">
      <w:pPr>
        <w:shd w:val="clear" w:color="auto" w:fill="FFFFFF"/>
        <w:spacing w:after="300" w:line="240" w:lineRule="auto"/>
        <w:rPr>
          <w:rFonts w:ascii="Verdana" w:eastAsia="Times New Roman" w:hAnsi="Verdana" w:cs="Calibri Light"/>
          <w:sz w:val="20"/>
          <w:szCs w:val="20"/>
          <w:lang w:eastAsia="pl-PL"/>
        </w:rPr>
      </w:pPr>
      <w:r>
        <w:rPr>
          <w:rFonts w:ascii="Verdana" w:eastAsia="Times New Roman" w:hAnsi="Verdana" w:cs="Calibri Light"/>
          <w:sz w:val="20"/>
          <w:szCs w:val="20"/>
          <w:lang w:eastAsia="pl-PL"/>
        </w:rPr>
        <w:t>Załącznik nr 2 do Umowy</w:t>
      </w:r>
    </w:p>
    <w:p w14:paraId="4DA5FE41" w14:textId="77777777" w:rsidR="003B65E4" w:rsidRDefault="003B65E4" w:rsidP="003B65E4">
      <w:pPr>
        <w:shd w:val="clear" w:color="auto" w:fill="FFFFFF"/>
        <w:spacing w:after="300" w:line="240" w:lineRule="auto"/>
        <w:jc w:val="center"/>
        <w:rPr>
          <w:rFonts w:ascii="Verdana" w:eastAsia="Times New Roman" w:hAnsi="Verdana" w:cs="Calibri Light"/>
          <w:sz w:val="20"/>
          <w:szCs w:val="20"/>
          <w:lang w:eastAsia="pl-PL"/>
        </w:rPr>
      </w:pPr>
      <w:r w:rsidRPr="007471F3">
        <w:rPr>
          <w:rFonts w:ascii="Verdana" w:eastAsia="Times New Roman" w:hAnsi="Verdana" w:cs="Calibri Light"/>
          <w:sz w:val="20"/>
          <w:szCs w:val="20"/>
          <w:lang w:eastAsia="pl-PL"/>
        </w:rPr>
        <w:t xml:space="preserve">PROTOKÓŁ POTWIERDZENIA WYKONANIA </w:t>
      </w:r>
      <w:r>
        <w:rPr>
          <w:rFonts w:ascii="Verdana" w:eastAsia="Times New Roman" w:hAnsi="Verdana" w:cs="Calibri Light"/>
          <w:sz w:val="20"/>
          <w:szCs w:val="20"/>
          <w:lang w:eastAsia="pl-PL"/>
        </w:rPr>
        <w:t>USŁUG</w:t>
      </w:r>
      <w:r w:rsidRPr="007471F3">
        <w:rPr>
          <w:rFonts w:ascii="Verdana" w:eastAsia="Times New Roman" w:hAnsi="Verdana" w:cs="Calibri Light"/>
          <w:sz w:val="20"/>
          <w:szCs w:val="20"/>
          <w:lang w:eastAsia="pl-PL"/>
        </w:rPr>
        <w:t xml:space="preserve">                                                                                                                </w:t>
      </w:r>
      <w:r>
        <w:rPr>
          <w:rFonts w:ascii="Verdana" w:eastAsia="Times New Roman" w:hAnsi="Verdana" w:cs="Calibri Light"/>
          <w:sz w:val="20"/>
          <w:szCs w:val="20"/>
          <w:lang w:eastAsia="pl-PL"/>
        </w:rPr>
        <w:t xml:space="preserve">wg </w:t>
      </w:r>
      <w:r w:rsidRPr="007471F3">
        <w:rPr>
          <w:rFonts w:ascii="Verdana" w:eastAsia="Times New Roman" w:hAnsi="Verdana" w:cs="Calibri Light"/>
          <w:sz w:val="20"/>
          <w:szCs w:val="20"/>
          <w:lang w:eastAsia="pl-PL"/>
        </w:rPr>
        <w:t xml:space="preserve">umowy nr …......... zawartej w dniu  r. </w:t>
      </w:r>
    </w:p>
    <w:tbl>
      <w:tblPr>
        <w:tblStyle w:val="Tabela-Siatka"/>
        <w:tblW w:w="0" w:type="auto"/>
        <w:tblLook w:val="04A0" w:firstRow="1" w:lastRow="0" w:firstColumn="1" w:lastColumn="0" w:noHBand="0" w:noVBand="1"/>
      </w:tblPr>
      <w:tblGrid>
        <w:gridCol w:w="1043"/>
        <w:gridCol w:w="2390"/>
        <w:gridCol w:w="1881"/>
        <w:gridCol w:w="1775"/>
        <w:gridCol w:w="1973"/>
      </w:tblGrid>
      <w:tr w:rsidR="003B65E4" w14:paraId="48040F91" w14:textId="77777777" w:rsidTr="00BA6169">
        <w:tc>
          <w:tcPr>
            <w:tcW w:w="1129" w:type="dxa"/>
          </w:tcPr>
          <w:p w14:paraId="7417E3AB" w14:textId="77777777" w:rsidR="003B65E4" w:rsidRPr="005A7E84" w:rsidRDefault="003B65E4" w:rsidP="00BA6169">
            <w:pPr>
              <w:spacing w:after="300"/>
              <w:jc w:val="both"/>
              <w:rPr>
                <w:rFonts w:ascii="Verdana" w:eastAsia="Times New Roman" w:hAnsi="Verdana" w:cs="Calibri Light"/>
                <w:b/>
                <w:bCs/>
                <w:sz w:val="20"/>
                <w:szCs w:val="20"/>
                <w:lang w:eastAsia="pl-PL"/>
              </w:rPr>
            </w:pPr>
            <w:r w:rsidRPr="005A7E84">
              <w:rPr>
                <w:rFonts w:ascii="Verdana" w:eastAsia="Times New Roman" w:hAnsi="Verdana" w:cs="Calibri Light"/>
                <w:b/>
                <w:bCs/>
                <w:sz w:val="20"/>
                <w:szCs w:val="20"/>
                <w:lang w:eastAsia="pl-PL"/>
              </w:rPr>
              <w:t>Lp.</w:t>
            </w:r>
          </w:p>
        </w:tc>
        <w:tc>
          <w:tcPr>
            <w:tcW w:w="2495" w:type="dxa"/>
          </w:tcPr>
          <w:p w14:paraId="53861214" w14:textId="77777777" w:rsidR="003B65E4" w:rsidRPr="005A7E84" w:rsidRDefault="003B65E4" w:rsidP="00BA6169">
            <w:pPr>
              <w:spacing w:after="300"/>
              <w:jc w:val="both"/>
              <w:rPr>
                <w:rFonts w:ascii="Verdana" w:eastAsia="Times New Roman" w:hAnsi="Verdana" w:cs="Calibri Light"/>
                <w:b/>
                <w:bCs/>
                <w:sz w:val="20"/>
                <w:szCs w:val="20"/>
                <w:lang w:eastAsia="pl-PL"/>
              </w:rPr>
            </w:pPr>
            <w:r w:rsidRPr="005A7E84">
              <w:rPr>
                <w:rFonts w:ascii="Verdana" w:eastAsia="Times New Roman" w:hAnsi="Verdana" w:cs="Calibri Light"/>
                <w:b/>
                <w:bCs/>
                <w:sz w:val="20"/>
                <w:szCs w:val="20"/>
                <w:lang w:eastAsia="pl-PL"/>
              </w:rPr>
              <w:t>Data spotkania</w:t>
            </w:r>
          </w:p>
        </w:tc>
        <w:tc>
          <w:tcPr>
            <w:tcW w:w="5438" w:type="dxa"/>
            <w:gridSpan w:val="3"/>
          </w:tcPr>
          <w:p w14:paraId="597065F3" w14:textId="77777777" w:rsidR="003B65E4" w:rsidRPr="005A7E84" w:rsidRDefault="003B65E4" w:rsidP="00BA6169">
            <w:pPr>
              <w:spacing w:after="300"/>
              <w:jc w:val="both"/>
              <w:rPr>
                <w:rFonts w:ascii="Verdana" w:eastAsia="Times New Roman" w:hAnsi="Verdana" w:cs="Calibri Light"/>
                <w:b/>
                <w:bCs/>
                <w:sz w:val="20"/>
                <w:szCs w:val="20"/>
                <w:lang w:eastAsia="pl-PL"/>
              </w:rPr>
            </w:pPr>
          </w:p>
        </w:tc>
      </w:tr>
      <w:tr w:rsidR="003B65E4" w14:paraId="63914EB2" w14:textId="77777777" w:rsidTr="00BA6169">
        <w:tc>
          <w:tcPr>
            <w:tcW w:w="1129" w:type="dxa"/>
          </w:tcPr>
          <w:p w14:paraId="5ED603EB" w14:textId="77777777" w:rsidR="003B65E4" w:rsidRPr="005A7E84" w:rsidRDefault="003B65E4" w:rsidP="00BA6169">
            <w:pPr>
              <w:spacing w:after="300"/>
              <w:jc w:val="both"/>
              <w:rPr>
                <w:rFonts w:ascii="Verdana" w:eastAsia="Times New Roman" w:hAnsi="Verdana" w:cs="Calibri Light"/>
                <w:b/>
                <w:bCs/>
                <w:sz w:val="20"/>
                <w:szCs w:val="20"/>
                <w:lang w:eastAsia="pl-PL"/>
              </w:rPr>
            </w:pPr>
          </w:p>
        </w:tc>
        <w:tc>
          <w:tcPr>
            <w:tcW w:w="2495" w:type="dxa"/>
          </w:tcPr>
          <w:p w14:paraId="53612AD5" w14:textId="77777777" w:rsidR="003B65E4" w:rsidRPr="005A7E84" w:rsidRDefault="003B65E4" w:rsidP="00BA6169">
            <w:pPr>
              <w:spacing w:after="300"/>
              <w:jc w:val="both"/>
              <w:rPr>
                <w:rFonts w:ascii="Verdana" w:eastAsia="Times New Roman" w:hAnsi="Verdana" w:cs="Calibri Light"/>
                <w:b/>
                <w:bCs/>
                <w:sz w:val="20"/>
                <w:szCs w:val="20"/>
                <w:lang w:eastAsia="pl-PL"/>
              </w:rPr>
            </w:pPr>
            <w:r w:rsidRPr="005A7E84">
              <w:rPr>
                <w:rFonts w:ascii="Verdana" w:eastAsia="Times New Roman" w:hAnsi="Verdana" w:cs="Calibri Light"/>
                <w:b/>
                <w:bCs/>
                <w:sz w:val="20"/>
                <w:szCs w:val="20"/>
                <w:lang w:eastAsia="pl-PL"/>
              </w:rPr>
              <w:t>Element przedmiotu zamówienia</w:t>
            </w:r>
          </w:p>
        </w:tc>
        <w:tc>
          <w:tcPr>
            <w:tcW w:w="1812" w:type="dxa"/>
          </w:tcPr>
          <w:p w14:paraId="51B50CC3" w14:textId="6F2D7F1D" w:rsidR="003B65E4" w:rsidRPr="005A7E84" w:rsidRDefault="003B65E4" w:rsidP="00BA6169">
            <w:pPr>
              <w:spacing w:after="300"/>
              <w:jc w:val="both"/>
              <w:rPr>
                <w:rFonts w:ascii="Verdana" w:eastAsia="Times New Roman" w:hAnsi="Verdana" w:cs="Calibri Light"/>
                <w:b/>
                <w:bCs/>
                <w:sz w:val="20"/>
                <w:szCs w:val="20"/>
                <w:lang w:eastAsia="pl-PL"/>
              </w:rPr>
            </w:pPr>
            <w:r w:rsidRPr="005A7E84">
              <w:rPr>
                <w:rFonts w:ascii="Verdana" w:eastAsia="Times New Roman" w:hAnsi="Verdana" w:cs="Calibri Light"/>
                <w:b/>
                <w:bCs/>
                <w:sz w:val="20"/>
                <w:szCs w:val="20"/>
                <w:lang w:eastAsia="pl-PL"/>
              </w:rPr>
              <w:t>Wykonano/nie wykonano</w:t>
            </w:r>
            <w:r>
              <w:rPr>
                <w:rFonts w:ascii="Verdana" w:eastAsia="Times New Roman" w:hAnsi="Verdana" w:cs="Calibri Light"/>
                <w:b/>
                <w:bCs/>
                <w:sz w:val="20"/>
                <w:szCs w:val="20"/>
                <w:lang w:eastAsia="pl-PL"/>
              </w:rPr>
              <w:t xml:space="preserve"> – stwierdza </w:t>
            </w:r>
            <w:r w:rsidR="005C765A">
              <w:rPr>
                <w:rFonts w:ascii="Verdana" w:eastAsia="Times New Roman" w:hAnsi="Verdana" w:cs="Calibri Light"/>
                <w:b/>
                <w:bCs/>
                <w:sz w:val="20"/>
                <w:szCs w:val="20"/>
                <w:lang w:eastAsia="pl-PL"/>
              </w:rPr>
              <w:t>Zamawiający</w:t>
            </w:r>
          </w:p>
        </w:tc>
        <w:tc>
          <w:tcPr>
            <w:tcW w:w="1813" w:type="dxa"/>
          </w:tcPr>
          <w:p w14:paraId="29B77772" w14:textId="77777777" w:rsidR="003B65E4" w:rsidRPr="005A7E84" w:rsidRDefault="003B65E4" w:rsidP="00BA6169">
            <w:pPr>
              <w:spacing w:after="300"/>
              <w:jc w:val="both"/>
              <w:rPr>
                <w:rFonts w:ascii="Verdana" w:eastAsia="Times New Roman" w:hAnsi="Verdana" w:cs="Calibri Light"/>
                <w:b/>
                <w:bCs/>
                <w:sz w:val="20"/>
                <w:szCs w:val="20"/>
                <w:lang w:eastAsia="pl-PL"/>
              </w:rPr>
            </w:pPr>
            <w:r w:rsidRPr="005A7E84">
              <w:rPr>
                <w:rFonts w:ascii="Verdana" w:eastAsia="Times New Roman" w:hAnsi="Verdana" w:cs="Calibri Light"/>
                <w:b/>
                <w:bCs/>
                <w:sz w:val="20"/>
                <w:szCs w:val="20"/>
                <w:lang w:eastAsia="pl-PL"/>
              </w:rPr>
              <w:t>Uwagi</w:t>
            </w:r>
            <w:r>
              <w:rPr>
                <w:rFonts w:ascii="Verdana" w:eastAsia="Times New Roman" w:hAnsi="Verdana" w:cs="Calibri Light"/>
                <w:b/>
                <w:bCs/>
                <w:sz w:val="20"/>
                <w:szCs w:val="20"/>
                <w:lang w:eastAsia="pl-PL"/>
              </w:rPr>
              <w:t xml:space="preserve"> Wykonawcy</w:t>
            </w:r>
          </w:p>
        </w:tc>
        <w:tc>
          <w:tcPr>
            <w:tcW w:w="1813" w:type="dxa"/>
          </w:tcPr>
          <w:p w14:paraId="7E6E2BC0" w14:textId="77777777" w:rsidR="003B65E4" w:rsidRPr="005A7E84" w:rsidRDefault="003B65E4" w:rsidP="00BA6169">
            <w:pPr>
              <w:spacing w:after="300"/>
              <w:jc w:val="both"/>
              <w:rPr>
                <w:rFonts w:ascii="Verdana" w:eastAsia="Times New Roman" w:hAnsi="Verdana" w:cs="Calibri Light"/>
                <w:b/>
                <w:bCs/>
                <w:sz w:val="20"/>
                <w:szCs w:val="20"/>
                <w:lang w:eastAsia="pl-PL"/>
              </w:rPr>
            </w:pPr>
            <w:r w:rsidRPr="005A7E84">
              <w:rPr>
                <w:rFonts w:ascii="Verdana" w:eastAsia="Times New Roman" w:hAnsi="Verdana" w:cs="Calibri Light"/>
                <w:b/>
                <w:bCs/>
                <w:sz w:val="20"/>
                <w:szCs w:val="20"/>
                <w:lang w:eastAsia="pl-PL"/>
              </w:rPr>
              <w:t>Uwagi Zamawiającego</w:t>
            </w:r>
          </w:p>
        </w:tc>
      </w:tr>
      <w:tr w:rsidR="003B65E4" w14:paraId="3142F833" w14:textId="77777777" w:rsidTr="00BA6169">
        <w:tc>
          <w:tcPr>
            <w:tcW w:w="1129" w:type="dxa"/>
          </w:tcPr>
          <w:p w14:paraId="5884FCDF"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00E5DAAC"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Usługa gastronomiczna</w:t>
            </w:r>
          </w:p>
        </w:tc>
        <w:tc>
          <w:tcPr>
            <w:tcW w:w="1812" w:type="dxa"/>
          </w:tcPr>
          <w:p w14:paraId="0D029BEE"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3824A9B7"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718FB5EB"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5DB1240C" w14:textId="77777777" w:rsidTr="00BA6169">
        <w:tc>
          <w:tcPr>
            <w:tcW w:w="1129" w:type="dxa"/>
          </w:tcPr>
          <w:p w14:paraId="713891DE"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2240ED95"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Szatnia wraz z obsługą</w:t>
            </w:r>
          </w:p>
        </w:tc>
        <w:tc>
          <w:tcPr>
            <w:tcW w:w="1812" w:type="dxa"/>
          </w:tcPr>
          <w:p w14:paraId="2FE73164"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535E8F03"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6DA13D14"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1229D343" w14:textId="77777777" w:rsidTr="00BA6169">
        <w:tc>
          <w:tcPr>
            <w:tcW w:w="1129" w:type="dxa"/>
          </w:tcPr>
          <w:p w14:paraId="6FC0BCE5"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501B838B"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Wystrój sali</w:t>
            </w:r>
          </w:p>
        </w:tc>
        <w:tc>
          <w:tcPr>
            <w:tcW w:w="1812" w:type="dxa"/>
          </w:tcPr>
          <w:p w14:paraId="4A924A21"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6932BDA3"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5AA1F466"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08DA5E19" w14:textId="77777777" w:rsidTr="00BA6169">
        <w:tc>
          <w:tcPr>
            <w:tcW w:w="1129" w:type="dxa"/>
          </w:tcPr>
          <w:p w14:paraId="699A5B86"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61B607A2"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Sprzęt nagłośnieniowy wraz z obsługą techniczną</w:t>
            </w:r>
          </w:p>
        </w:tc>
        <w:tc>
          <w:tcPr>
            <w:tcW w:w="1812" w:type="dxa"/>
          </w:tcPr>
          <w:p w14:paraId="1F4FB788"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5040A28A"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5AA86292"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75F97537" w14:textId="77777777" w:rsidTr="00BA6169">
        <w:tc>
          <w:tcPr>
            <w:tcW w:w="1129" w:type="dxa"/>
          </w:tcPr>
          <w:p w14:paraId="3C589D81"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2E9F2F16"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Występ wokalny</w:t>
            </w:r>
          </w:p>
        </w:tc>
        <w:tc>
          <w:tcPr>
            <w:tcW w:w="1812" w:type="dxa"/>
          </w:tcPr>
          <w:p w14:paraId="2BDE34F0"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06A19BC8"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00E1EACD"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474EBA5B" w14:textId="77777777" w:rsidTr="00BA6169">
        <w:tc>
          <w:tcPr>
            <w:tcW w:w="1129" w:type="dxa"/>
          </w:tcPr>
          <w:p w14:paraId="7E12A867"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2CD372AD"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Sala na minimum 240 osób</w:t>
            </w:r>
          </w:p>
        </w:tc>
        <w:tc>
          <w:tcPr>
            <w:tcW w:w="1812" w:type="dxa"/>
          </w:tcPr>
          <w:p w14:paraId="46E3290B"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13AA6ECE"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0C698638"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31F2221F" w14:textId="77777777" w:rsidTr="00BA6169">
        <w:tc>
          <w:tcPr>
            <w:tcW w:w="1129" w:type="dxa"/>
          </w:tcPr>
          <w:p w14:paraId="32500EC0"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44529F7C" w14:textId="77777777" w:rsidR="003B65E4" w:rsidRDefault="003B65E4" w:rsidP="00BA6169">
            <w:pPr>
              <w:spacing w:after="300"/>
              <w:jc w:val="both"/>
              <w:rPr>
                <w:rFonts w:ascii="Verdana" w:eastAsia="Times New Roman" w:hAnsi="Verdana" w:cs="Calibri Light"/>
                <w:sz w:val="20"/>
                <w:szCs w:val="20"/>
                <w:lang w:eastAsia="pl-PL"/>
              </w:rPr>
            </w:pPr>
            <w:r>
              <w:rPr>
                <w:rFonts w:ascii="Verdana" w:eastAsia="Times New Roman" w:hAnsi="Verdana" w:cs="Calibri Light"/>
                <w:sz w:val="20"/>
                <w:szCs w:val="20"/>
                <w:lang w:eastAsia="pl-PL"/>
              </w:rPr>
              <w:t>Uprzątniecie miejsca realizacji</w:t>
            </w:r>
          </w:p>
        </w:tc>
        <w:tc>
          <w:tcPr>
            <w:tcW w:w="1812" w:type="dxa"/>
          </w:tcPr>
          <w:p w14:paraId="30BD39AE"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665A95AF"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3C2D53BC" w14:textId="77777777" w:rsidR="003B65E4" w:rsidRDefault="003B65E4" w:rsidP="00BA6169">
            <w:pPr>
              <w:spacing w:after="300"/>
              <w:jc w:val="both"/>
              <w:rPr>
                <w:rFonts w:ascii="Verdana" w:eastAsia="Times New Roman" w:hAnsi="Verdana" w:cs="Calibri Light"/>
                <w:sz w:val="20"/>
                <w:szCs w:val="20"/>
                <w:lang w:eastAsia="pl-PL"/>
              </w:rPr>
            </w:pPr>
          </w:p>
        </w:tc>
      </w:tr>
      <w:tr w:rsidR="003B65E4" w14:paraId="7B6A89F4" w14:textId="77777777" w:rsidTr="00BA6169">
        <w:tc>
          <w:tcPr>
            <w:tcW w:w="1129" w:type="dxa"/>
          </w:tcPr>
          <w:p w14:paraId="3113DC66" w14:textId="77777777" w:rsidR="003B65E4" w:rsidRDefault="003B65E4" w:rsidP="00BA6169">
            <w:pPr>
              <w:spacing w:after="300"/>
              <w:jc w:val="both"/>
              <w:rPr>
                <w:rFonts w:ascii="Verdana" w:eastAsia="Times New Roman" w:hAnsi="Verdana" w:cs="Calibri Light"/>
                <w:sz w:val="20"/>
                <w:szCs w:val="20"/>
                <w:lang w:eastAsia="pl-PL"/>
              </w:rPr>
            </w:pPr>
          </w:p>
        </w:tc>
        <w:tc>
          <w:tcPr>
            <w:tcW w:w="2495" w:type="dxa"/>
          </w:tcPr>
          <w:p w14:paraId="61FB066D" w14:textId="77777777" w:rsidR="003B65E4" w:rsidRDefault="003B65E4" w:rsidP="00BA6169">
            <w:pPr>
              <w:spacing w:after="300"/>
              <w:jc w:val="both"/>
              <w:rPr>
                <w:rFonts w:ascii="Verdana" w:eastAsia="Times New Roman" w:hAnsi="Verdana" w:cs="Calibri Light"/>
                <w:sz w:val="20"/>
                <w:szCs w:val="20"/>
                <w:lang w:eastAsia="pl-PL"/>
              </w:rPr>
            </w:pPr>
          </w:p>
        </w:tc>
        <w:tc>
          <w:tcPr>
            <w:tcW w:w="1812" w:type="dxa"/>
          </w:tcPr>
          <w:p w14:paraId="76326779"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06B89209" w14:textId="77777777" w:rsidR="003B65E4" w:rsidRDefault="003B65E4" w:rsidP="00BA6169">
            <w:pPr>
              <w:spacing w:after="300"/>
              <w:jc w:val="both"/>
              <w:rPr>
                <w:rFonts w:ascii="Verdana" w:eastAsia="Times New Roman" w:hAnsi="Verdana" w:cs="Calibri Light"/>
                <w:sz w:val="20"/>
                <w:szCs w:val="20"/>
                <w:lang w:eastAsia="pl-PL"/>
              </w:rPr>
            </w:pPr>
          </w:p>
        </w:tc>
        <w:tc>
          <w:tcPr>
            <w:tcW w:w="1813" w:type="dxa"/>
          </w:tcPr>
          <w:p w14:paraId="71C70728" w14:textId="77777777" w:rsidR="003B65E4" w:rsidRDefault="003B65E4" w:rsidP="00BA6169">
            <w:pPr>
              <w:spacing w:after="300"/>
              <w:jc w:val="both"/>
              <w:rPr>
                <w:rFonts w:ascii="Verdana" w:eastAsia="Times New Roman" w:hAnsi="Verdana" w:cs="Calibri Light"/>
                <w:sz w:val="20"/>
                <w:szCs w:val="20"/>
                <w:lang w:eastAsia="pl-PL"/>
              </w:rPr>
            </w:pPr>
          </w:p>
        </w:tc>
      </w:tr>
    </w:tbl>
    <w:p w14:paraId="413B62BB" w14:textId="77777777" w:rsidR="003B65E4" w:rsidRPr="007471F3" w:rsidRDefault="003B65E4" w:rsidP="003B65E4">
      <w:pPr>
        <w:shd w:val="clear" w:color="auto" w:fill="FFFFFF"/>
        <w:spacing w:after="300" w:line="240" w:lineRule="auto"/>
        <w:rPr>
          <w:rFonts w:ascii="Verdana" w:eastAsia="Times New Roman" w:hAnsi="Verdana" w:cs="Calibri Light"/>
          <w:sz w:val="20"/>
          <w:szCs w:val="20"/>
          <w:lang w:eastAsia="pl-PL"/>
        </w:rPr>
      </w:pPr>
      <w:r w:rsidRPr="007471F3">
        <w:rPr>
          <w:rFonts w:ascii="Verdana" w:eastAsia="Times New Roman" w:hAnsi="Verdana" w:cs="Calibri Light"/>
          <w:sz w:val="20"/>
          <w:szCs w:val="20"/>
          <w:lang w:eastAsia="pl-PL"/>
        </w:rPr>
        <w:t xml:space="preserve">Wrocław, dnia ...........................                                                        </w:t>
      </w:r>
    </w:p>
    <w:p w14:paraId="1E477AF9" w14:textId="77777777" w:rsidR="003B65E4" w:rsidRPr="00D02B40" w:rsidRDefault="003B65E4" w:rsidP="003B65E4">
      <w:pPr>
        <w:shd w:val="clear" w:color="auto" w:fill="FFFFFF"/>
        <w:spacing w:after="300" w:line="240" w:lineRule="auto"/>
        <w:rPr>
          <w:rFonts w:ascii="Verdana" w:eastAsia="Times New Roman" w:hAnsi="Verdana" w:cs="Calibri Light"/>
          <w:sz w:val="20"/>
          <w:szCs w:val="20"/>
          <w:lang w:eastAsia="pl-PL"/>
        </w:rPr>
      </w:pPr>
      <w:r>
        <w:rPr>
          <w:rFonts w:ascii="Verdana" w:eastAsia="Times New Roman" w:hAnsi="Verdana" w:cs="Calibri Light"/>
          <w:sz w:val="20"/>
          <w:szCs w:val="20"/>
          <w:lang w:eastAsia="pl-PL"/>
        </w:rPr>
        <w:t>Wykonawca</w:t>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r>
      <w:r>
        <w:rPr>
          <w:rFonts w:ascii="Verdana" w:eastAsia="Times New Roman" w:hAnsi="Verdana" w:cs="Calibri Light"/>
          <w:sz w:val="20"/>
          <w:szCs w:val="20"/>
          <w:lang w:eastAsia="pl-PL"/>
        </w:rPr>
        <w:tab/>
        <w:t>Zamawiający</w:t>
      </w:r>
    </w:p>
    <w:p w14:paraId="35E567B2" w14:textId="472C435A"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0820A2AC" w14:textId="1D3F5368"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216F744E" w14:textId="7C65770D"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5B952708" w14:textId="16E9E038"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254B88C1" w14:textId="7D3B2B45"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61F7FEA9" w14:textId="477C3412"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02E675A1" w14:textId="548E82B0"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7A388AC7" w14:textId="06D5D4B8"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544E4D77" w14:textId="1EF3B4BC"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06694487" w14:textId="4527B873"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1FDBE800" w14:textId="47E55E4B"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455F5118" w14:textId="096693BE"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3F3E9586" w14:textId="426590FB"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4D77B3EA" w14:textId="399EF86B"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22ACF072" w14:textId="5E97E950"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04DE8EDD" w14:textId="2D646D31"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00BDB8E3" w14:textId="65E6FC28"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696479CC" w14:textId="62D36432" w:rsidR="007471F3" w:rsidRDefault="007471F3" w:rsidP="00D02B40">
      <w:pPr>
        <w:shd w:val="clear" w:color="auto" w:fill="FFFFFF"/>
        <w:spacing w:after="300" w:line="240" w:lineRule="auto"/>
        <w:rPr>
          <w:rFonts w:ascii="Verdana" w:eastAsia="Times New Roman" w:hAnsi="Verdana" w:cs="Calibri Light"/>
          <w:sz w:val="20"/>
          <w:szCs w:val="20"/>
          <w:lang w:eastAsia="pl-PL"/>
        </w:rPr>
      </w:pPr>
    </w:p>
    <w:p w14:paraId="2A0D0345" w14:textId="3A12D0E8" w:rsidR="007471F3" w:rsidRPr="00D02B40" w:rsidRDefault="007471F3" w:rsidP="007471F3">
      <w:pPr>
        <w:shd w:val="clear" w:color="auto" w:fill="FFFFFF"/>
        <w:spacing w:after="300" w:line="240" w:lineRule="auto"/>
        <w:rPr>
          <w:rFonts w:ascii="Verdana" w:eastAsia="Times New Roman" w:hAnsi="Verdana" w:cs="Calibri Light"/>
          <w:sz w:val="20"/>
          <w:szCs w:val="20"/>
          <w:lang w:eastAsia="pl-PL"/>
        </w:rPr>
      </w:pPr>
    </w:p>
    <w:sectPr w:rsidR="007471F3" w:rsidRPr="00D02B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0776" w14:textId="77777777" w:rsidR="009E6EB5" w:rsidRDefault="009E6EB5" w:rsidP="00605C97">
      <w:pPr>
        <w:spacing w:after="0" w:line="240" w:lineRule="auto"/>
      </w:pPr>
      <w:r>
        <w:separator/>
      </w:r>
    </w:p>
  </w:endnote>
  <w:endnote w:type="continuationSeparator" w:id="0">
    <w:p w14:paraId="2D7E2834" w14:textId="77777777" w:rsidR="009E6EB5" w:rsidRDefault="009E6EB5" w:rsidP="0060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825804"/>
      <w:docPartObj>
        <w:docPartGallery w:val="Page Numbers (Bottom of Page)"/>
        <w:docPartUnique/>
      </w:docPartObj>
    </w:sdtPr>
    <w:sdtContent>
      <w:p w14:paraId="5DF1803F" w14:textId="1179D959" w:rsidR="009B18B9" w:rsidRDefault="009B18B9">
        <w:pPr>
          <w:pStyle w:val="Stopka"/>
          <w:jc w:val="right"/>
        </w:pPr>
        <w:r>
          <w:fldChar w:fldCharType="begin"/>
        </w:r>
        <w:r>
          <w:instrText>PAGE   \* MERGEFORMAT</w:instrText>
        </w:r>
        <w:r>
          <w:fldChar w:fldCharType="separate"/>
        </w:r>
        <w:r w:rsidR="00C870E5">
          <w:rPr>
            <w:noProof/>
          </w:rPr>
          <w:t>5</w:t>
        </w:r>
        <w:r>
          <w:fldChar w:fldCharType="end"/>
        </w:r>
      </w:p>
    </w:sdtContent>
  </w:sdt>
  <w:p w14:paraId="0D7D2448" w14:textId="77777777" w:rsidR="00C1185D" w:rsidRDefault="00C118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DDE3" w14:textId="77777777" w:rsidR="009E6EB5" w:rsidRDefault="009E6EB5" w:rsidP="00605C97">
      <w:pPr>
        <w:spacing w:after="0" w:line="240" w:lineRule="auto"/>
      </w:pPr>
      <w:r>
        <w:separator/>
      </w:r>
    </w:p>
  </w:footnote>
  <w:footnote w:type="continuationSeparator" w:id="0">
    <w:p w14:paraId="114D7524" w14:textId="77777777" w:rsidR="009E6EB5" w:rsidRDefault="009E6EB5" w:rsidP="00605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CFE"/>
    <w:multiLevelType w:val="multilevel"/>
    <w:tmpl w:val="929AB66A"/>
    <w:lvl w:ilvl="0">
      <w:start w:val="1"/>
      <w:numFmt w:val="decimal"/>
      <w:lvlText w:val="%1)"/>
      <w:lvlJc w:val="left"/>
      <w:pPr>
        <w:tabs>
          <w:tab w:val="num" w:pos="720"/>
        </w:tabs>
        <w:ind w:left="720" w:hanging="360"/>
      </w:pPr>
      <w:rPr>
        <w:rFonts w:ascii="Verdana" w:eastAsia="Times New Roman" w:hAnsi="Verdana" w:cs="Calibri Ligh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23AC"/>
    <w:multiLevelType w:val="hybridMultilevel"/>
    <w:tmpl w:val="60E49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141FD"/>
    <w:multiLevelType w:val="multilevel"/>
    <w:tmpl w:val="94D2C6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86113A"/>
    <w:multiLevelType w:val="multilevel"/>
    <w:tmpl w:val="0EF8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05E0C"/>
    <w:multiLevelType w:val="hybridMultilevel"/>
    <w:tmpl w:val="B66CBB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30C32"/>
    <w:multiLevelType w:val="singleLevel"/>
    <w:tmpl w:val="AB267112"/>
    <w:lvl w:ilvl="0">
      <w:start w:val="1"/>
      <w:numFmt w:val="decimal"/>
      <w:lvlText w:val="%1)"/>
      <w:legacy w:legacy="1" w:legacySpace="0" w:legacyIndent="223"/>
      <w:lvlJc w:val="left"/>
      <w:rPr>
        <w:rFonts w:ascii="Verdana" w:hAnsi="Verdana" w:hint="default"/>
      </w:rPr>
    </w:lvl>
  </w:abstractNum>
  <w:abstractNum w:abstractNumId="6" w15:restartNumberingAfterBreak="0">
    <w:nsid w:val="07F9188C"/>
    <w:multiLevelType w:val="multilevel"/>
    <w:tmpl w:val="D6D446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92D2568"/>
    <w:multiLevelType w:val="multilevel"/>
    <w:tmpl w:val="8758D5B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EF764D"/>
    <w:multiLevelType w:val="multilevel"/>
    <w:tmpl w:val="7FBA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E26167"/>
    <w:multiLevelType w:val="hybridMultilevel"/>
    <w:tmpl w:val="0F743B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381F2A"/>
    <w:multiLevelType w:val="multilevel"/>
    <w:tmpl w:val="761C6DD2"/>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0FBE2C3D"/>
    <w:multiLevelType w:val="multilevel"/>
    <w:tmpl w:val="A4E6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6574EB"/>
    <w:multiLevelType w:val="multilevel"/>
    <w:tmpl w:val="4CBA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8046E6"/>
    <w:multiLevelType w:val="hybridMultilevel"/>
    <w:tmpl w:val="D988DFFE"/>
    <w:lvl w:ilvl="0" w:tplc="D5303FD8">
      <w:start w:val="1"/>
      <w:numFmt w:val="lowerLetter"/>
      <w:lvlText w:val="%1)"/>
      <w:lvlJc w:val="left"/>
      <w:pPr>
        <w:ind w:left="720" w:hanging="360"/>
      </w:pPr>
      <w:rPr>
        <w:rFonts w:ascii="Verdana" w:eastAsiaTheme="minorHAnsi"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D514CB"/>
    <w:multiLevelType w:val="multilevel"/>
    <w:tmpl w:val="A364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E85EE3"/>
    <w:multiLevelType w:val="hybridMultilevel"/>
    <w:tmpl w:val="6B2E4884"/>
    <w:lvl w:ilvl="0" w:tplc="5CAEFEB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F7A5051"/>
    <w:multiLevelType w:val="multilevel"/>
    <w:tmpl w:val="FC342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BD1C4C"/>
    <w:multiLevelType w:val="multilevel"/>
    <w:tmpl w:val="8496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B545CD"/>
    <w:multiLevelType w:val="hybridMultilevel"/>
    <w:tmpl w:val="34B6788A"/>
    <w:lvl w:ilvl="0" w:tplc="0B70093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FE275D"/>
    <w:multiLevelType w:val="hybridMultilevel"/>
    <w:tmpl w:val="C9E87ED2"/>
    <w:lvl w:ilvl="0" w:tplc="C5B89AFA">
      <w:start w:val="1"/>
      <w:numFmt w:val="decimal"/>
      <w:lvlText w:val="%1."/>
      <w:lvlJc w:val="left"/>
      <w:pPr>
        <w:ind w:left="360" w:hanging="360"/>
      </w:pPr>
      <w:rPr>
        <w:rFonts w:ascii="Verdana" w:eastAsia="Times New Roman" w:hAnsi="Verdana" w:cs="Calibri Ligh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A96A87"/>
    <w:multiLevelType w:val="multilevel"/>
    <w:tmpl w:val="2BEC4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511148"/>
    <w:multiLevelType w:val="hybridMultilevel"/>
    <w:tmpl w:val="E0ACABC8"/>
    <w:lvl w:ilvl="0" w:tplc="8576A4DC">
      <w:start w:val="1"/>
      <w:numFmt w:val="decimal"/>
      <w:lvlText w:val="%1."/>
      <w:lvlJc w:val="left"/>
      <w:pPr>
        <w:ind w:left="720" w:hanging="360"/>
      </w:pPr>
      <w:rPr>
        <w:rFonts w:ascii="Calibri" w:eastAsia="Times New Roman" w:hAnsi="Calibri" w:cs="Calibri"/>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497192"/>
    <w:multiLevelType w:val="multilevel"/>
    <w:tmpl w:val="8E2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D712D8"/>
    <w:multiLevelType w:val="hybridMultilevel"/>
    <w:tmpl w:val="7A8E0148"/>
    <w:lvl w:ilvl="0" w:tplc="9C1EDA3E">
      <w:start w:val="1"/>
      <w:numFmt w:val="lowerLetter"/>
      <w:lvlText w:val="%1)"/>
      <w:lvlJc w:val="left"/>
      <w:pPr>
        <w:ind w:left="720" w:hanging="360"/>
      </w:pPr>
      <w:rPr>
        <w:rFonts w:ascii="Verdana" w:eastAsiaTheme="minorHAnsi" w:hAnsi="Verdana"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B232A6"/>
    <w:multiLevelType w:val="multilevel"/>
    <w:tmpl w:val="A49ED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B86303"/>
    <w:multiLevelType w:val="multilevel"/>
    <w:tmpl w:val="E8D859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Verdana" w:eastAsia="SimSun" w:hAnsi="Verdana" w:cs="Lucida San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BB2F2A"/>
    <w:multiLevelType w:val="hybridMultilevel"/>
    <w:tmpl w:val="EC5A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4B748B"/>
    <w:multiLevelType w:val="multilevel"/>
    <w:tmpl w:val="B658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583A0C"/>
    <w:multiLevelType w:val="multilevel"/>
    <w:tmpl w:val="4B1A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8048F1"/>
    <w:multiLevelType w:val="multilevel"/>
    <w:tmpl w:val="142A0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B93A12"/>
    <w:multiLevelType w:val="hybridMultilevel"/>
    <w:tmpl w:val="0BFE62B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1A0976"/>
    <w:multiLevelType w:val="multilevel"/>
    <w:tmpl w:val="E294EA96"/>
    <w:lvl w:ilvl="0">
      <w:start w:val="1"/>
      <w:numFmt w:val="lowerLetter"/>
      <w:lvlText w:val="%1)"/>
      <w:lvlJc w:val="left"/>
      <w:pPr>
        <w:tabs>
          <w:tab w:val="num" w:pos="720"/>
        </w:tabs>
        <w:ind w:left="720" w:hanging="360"/>
      </w:pPr>
      <w:rPr>
        <w:rFonts w:ascii="Verdana" w:eastAsia="Times New Roman" w:hAnsi="Verdana"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E97BF4"/>
    <w:multiLevelType w:val="multilevel"/>
    <w:tmpl w:val="F662C8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525BF8"/>
    <w:multiLevelType w:val="multilevel"/>
    <w:tmpl w:val="0BB4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F83764"/>
    <w:multiLevelType w:val="hybridMultilevel"/>
    <w:tmpl w:val="FD205EBC"/>
    <w:lvl w:ilvl="0" w:tplc="03E020E2">
      <w:start w:val="1"/>
      <w:numFmt w:val="lowerLetter"/>
      <w:lvlText w:val="%1)"/>
      <w:lvlJc w:val="left"/>
      <w:pPr>
        <w:ind w:left="1080" w:hanging="360"/>
      </w:pPr>
      <w:rPr>
        <w:rFonts w:eastAsia="Times New Roman" w:cs="Calibri Light"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1DF48E1"/>
    <w:multiLevelType w:val="hybridMultilevel"/>
    <w:tmpl w:val="3844DB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400143"/>
    <w:multiLevelType w:val="multilevel"/>
    <w:tmpl w:val="0F4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B76A11"/>
    <w:multiLevelType w:val="multilevel"/>
    <w:tmpl w:val="D528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1D2F28"/>
    <w:multiLevelType w:val="multilevel"/>
    <w:tmpl w:val="9494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6D7EFB"/>
    <w:multiLevelType w:val="multilevel"/>
    <w:tmpl w:val="D24E77F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0" w15:restartNumberingAfterBreak="0">
    <w:nsid w:val="48496082"/>
    <w:multiLevelType w:val="singleLevel"/>
    <w:tmpl w:val="52760C94"/>
    <w:lvl w:ilvl="0">
      <w:start w:val="1"/>
      <w:numFmt w:val="decimal"/>
      <w:lvlText w:val="%1)"/>
      <w:legacy w:legacy="1" w:legacySpace="0" w:legacyIndent="223"/>
      <w:lvlJc w:val="left"/>
      <w:rPr>
        <w:rFonts w:ascii="Arial Narrow" w:hAnsi="Arial Narrow" w:hint="default"/>
      </w:rPr>
    </w:lvl>
  </w:abstractNum>
  <w:abstractNum w:abstractNumId="41" w15:restartNumberingAfterBreak="0">
    <w:nsid w:val="48E4190B"/>
    <w:multiLevelType w:val="multilevel"/>
    <w:tmpl w:val="05BC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61241A"/>
    <w:multiLevelType w:val="multilevel"/>
    <w:tmpl w:val="6D3E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5E71CF"/>
    <w:multiLevelType w:val="multilevel"/>
    <w:tmpl w:val="B0BA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F21D5D"/>
    <w:multiLevelType w:val="multilevel"/>
    <w:tmpl w:val="805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5F6840"/>
    <w:multiLevelType w:val="multilevel"/>
    <w:tmpl w:val="6418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D92CF6"/>
    <w:multiLevelType w:val="multilevel"/>
    <w:tmpl w:val="1248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22225F9"/>
    <w:multiLevelType w:val="hybridMultilevel"/>
    <w:tmpl w:val="B6067434"/>
    <w:lvl w:ilvl="0" w:tplc="6284D1FE">
      <w:start w:val="1"/>
      <w:numFmt w:val="lowerLetter"/>
      <w:lvlText w:val="%1)"/>
      <w:lvlJc w:val="left"/>
      <w:pPr>
        <w:ind w:left="720" w:hanging="360"/>
      </w:pPr>
      <w:rPr>
        <w:rFonts w:eastAsia="Times New Roman" w:cs="Calibri Light"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EA0F0F"/>
    <w:multiLevelType w:val="multilevel"/>
    <w:tmpl w:val="D1C6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831E0F"/>
    <w:multiLevelType w:val="multilevel"/>
    <w:tmpl w:val="95EE6B9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5795A0A"/>
    <w:multiLevelType w:val="hybridMultilevel"/>
    <w:tmpl w:val="8AA2DF0C"/>
    <w:lvl w:ilvl="0" w:tplc="C5B89AFA">
      <w:start w:val="1"/>
      <w:numFmt w:val="decimal"/>
      <w:lvlText w:val="%1."/>
      <w:lvlJc w:val="left"/>
      <w:pPr>
        <w:ind w:left="360" w:hanging="360"/>
      </w:pPr>
      <w:rPr>
        <w:rFonts w:ascii="Verdana" w:eastAsia="Times New Roman" w:hAnsi="Verdana" w:cs="Calibri Ligh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6263D69"/>
    <w:multiLevelType w:val="multilevel"/>
    <w:tmpl w:val="4520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C47842"/>
    <w:multiLevelType w:val="hybridMultilevel"/>
    <w:tmpl w:val="C2141F6C"/>
    <w:lvl w:ilvl="0" w:tplc="C3622A4C">
      <w:start w:val="1"/>
      <w:numFmt w:val="decimal"/>
      <w:lvlText w:val="%1."/>
      <w:lvlJc w:val="left"/>
      <w:pPr>
        <w:ind w:left="720" w:hanging="360"/>
      </w:pPr>
      <w:rPr>
        <w:b w:val="0"/>
        <w:bCs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9C5C84"/>
    <w:multiLevelType w:val="multilevel"/>
    <w:tmpl w:val="929AB66A"/>
    <w:lvl w:ilvl="0">
      <w:start w:val="1"/>
      <w:numFmt w:val="decimal"/>
      <w:lvlText w:val="%1)"/>
      <w:lvlJc w:val="left"/>
      <w:pPr>
        <w:tabs>
          <w:tab w:val="num" w:pos="720"/>
        </w:tabs>
        <w:ind w:left="720" w:hanging="360"/>
      </w:pPr>
      <w:rPr>
        <w:rFonts w:ascii="Verdana" w:eastAsia="Times New Roman" w:hAnsi="Verdana" w:cs="Calibri Ligh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BE82142"/>
    <w:multiLevelType w:val="multilevel"/>
    <w:tmpl w:val="371C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D24BF3"/>
    <w:multiLevelType w:val="multilevel"/>
    <w:tmpl w:val="DBA8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5D488D"/>
    <w:multiLevelType w:val="multilevel"/>
    <w:tmpl w:val="5F40AA5C"/>
    <w:lvl w:ilvl="0">
      <w:start w:val="1"/>
      <w:numFmt w:val="decimal"/>
      <w:lvlText w:val="%1."/>
      <w:lvlJc w:val="left"/>
      <w:pPr>
        <w:tabs>
          <w:tab w:val="num" w:pos="502"/>
        </w:tabs>
        <w:ind w:left="502" w:hanging="360"/>
      </w:pPr>
    </w:lvl>
    <w:lvl w:ilvl="1">
      <w:start w:val="1"/>
      <w:numFmt w:val="decimal"/>
      <w:lvlText w:val="%2."/>
      <w:lvlJc w:val="left"/>
      <w:pPr>
        <w:ind w:left="1080" w:hanging="360"/>
      </w:pPr>
      <w:rPr>
        <w:rFonts w:ascii="Verdana" w:eastAsia="SimSun" w:hAnsi="Verdana" w:cs="Lucida Sans"/>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7" w15:restartNumberingAfterBreak="0">
    <w:nsid w:val="62EC3A48"/>
    <w:multiLevelType w:val="multilevel"/>
    <w:tmpl w:val="441E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4363930"/>
    <w:multiLevelType w:val="multilevel"/>
    <w:tmpl w:val="43BE5B28"/>
    <w:lvl w:ilvl="0">
      <w:start w:val="50"/>
      <w:numFmt w:val="decimal"/>
      <w:lvlText w:val="%1"/>
      <w:lvlJc w:val="left"/>
      <w:pPr>
        <w:ind w:left="756" w:hanging="756"/>
      </w:pPr>
      <w:rPr>
        <w:rFonts w:hint="default"/>
      </w:rPr>
    </w:lvl>
    <w:lvl w:ilvl="1">
      <w:start w:val="159"/>
      <w:numFmt w:val="decimal"/>
      <w:lvlText w:val="%1-%2"/>
      <w:lvlJc w:val="left"/>
      <w:pPr>
        <w:ind w:left="1476" w:hanging="756"/>
      </w:pPr>
      <w:rPr>
        <w:rFonts w:hint="default"/>
      </w:rPr>
    </w:lvl>
    <w:lvl w:ilvl="2">
      <w:start w:val="1"/>
      <w:numFmt w:val="decimal"/>
      <w:lvlText w:val="%1-%2.%3"/>
      <w:lvlJc w:val="left"/>
      <w:pPr>
        <w:ind w:left="2196" w:hanging="756"/>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6A8A72A3"/>
    <w:multiLevelType w:val="hybridMultilevel"/>
    <w:tmpl w:val="3AA67E8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6F392518"/>
    <w:multiLevelType w:val="hybridMultilevel"/>
    <w:tmpl w:val="18364D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F828C7"/>
    <w:multiLevelType w:val="hybridMultilevel"/>
    <w:tmpl w:val="662CF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EE7667"/>
    <w:multiLevelType w:val="multilevel"/>
    <w:tmpl w:val="3C0A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69092A"/>
    <w:multiLevelType w:val="multilevel"/>
    <w:tmpl w:val="9A38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6D471EA"/>
    <w:multiLevelType w:val="hybridMultilevel"/>
    <w:tmpl w:val="93D262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5117E1"/>
    <w:multiLevelType w:val="multilevel"/>
    <w:tmpl w:val="8F50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D4D5720"/>
    <w:multiLevelType w:val="hybridMultilevel"/>
    <w:tmpl w:val="F84E5372"/>
    <w:lvl w:ilvl="0" w:tplc="C144034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D631D47"/>
    <w:multiLevelType w:val="multilevel"/>
    <w:tmpl w:val="A614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ECF1C50"/>
    <w:multiLevelType w:val="hybridMultilevel"/>
    <w:tmpl w:val="4B3473A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6344EA"/>
    <w:multiLevelType w:val="multilevel"/>
    <w:tmpl w:val="1104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8120090">
    <w:abstractNumId w:val="12"/>
  </w:num>
  <w:num w:numId="2" w16cid:durableId="1366441971">
    <w:abstractNumId w:val="8"/>
  </w:num>
  <w:num w:numId="3" w16cid:durableId="2109882793">
    <w:abstractNumId w:val="38"/>
  </w:num>
  <w:num w:numId="4" w16cid:durableId="2095200315">
    <w:abstractNumId w:val="24"/>
  </w:num>
  <w:num w:numId="5" w16cid:durableId="729961801">
    <w:abstractNumId w:val="51"/>
  </w:num>
  <w:num w:numId="6" w16cid:durableId="1282616815">
    <w:abstractNumId w:val="44"/>
  </w:num>
  <w:num w:numId="7" w16cid:durableId="806629877">
    <w:abstractNumId w:val="10"/>
  </w:num>
  <w:num w:numId="8" w16cid:durableId="2129229314">
    <w:abstractNumId w:val="62"/>
  </w:num>
  <w:num w:numId="9" w16cid:durableId="1210727346">
    <w:abstractNumId w:val="54"/>
  </w:num>
  <w:num w:numId="10" w16cid:durableId="430858427">
    <w:abstractNumId w:val="57"/>
  </w:num>
  <w:num w:numId="11" w16cid:durableId="2041976764">
    <w:abstractNumId w:val="28"/>
  </w:num>
  <w:num w:numId="12" w16cid:durableId="1919946687">
    <w:abstractNumId w:val="3"/>
  </w:num>
  <w:num w:numId="13" w16cid:durableId="1642341440">
    <w:abstractNumId w:val="22"/>
  </w:num>
  <w:num w:numId="14" w16cid:durableId="619384706">
    <w:abstractNumId w:val="63"/>
  </w:num>
  <w:num w:numId="15" w16cid:durableId="152576200">
    <w:abstractNumId w:val="36"/>
  </w:num>
  <w:num w:numId="16" w16cid:durableId="760761104">
    <w:abstractNumId w:val="14"/>
  </w:num>
  <w:num w:numId="17" w16cid:durableId="1338384226">
    <w:abstractNumId w:val="53"/>
  </w:num>
  <w:num w:numId="18" w16cid:durableId="1572764164">
    <w:abstractNumId w:val="32"/>
  </w:num>
  <w:num w:numId="19" w16cid:durableId="1200243629">
    <w:abstractNumId w:val="45"/>
  </w:num>
  <w:num w:numId="20" w16cid:durableId="1554535433">
    <w:abstractNumId w:val="37"/>
  </w:num>
  <w:num w:numId="21" w16cid:durableId="795759325">
    <w:abstractNumId w:val="29"/>
  </w:num>
  <w:num w:numId="22" w16cid:durableId="1417752108">
    <w:abstractNumId w:val="25"/>
  </w:num>
  <w:num w:numId="23" w16cid:durableId="498815297">
    <w:abstractNumId w:val="11"/>
  </w:num>
  <w:num w:numId="24" w16cid:durableId="129707648">
    <w:abstractNumId w:val="48"/>
  </w:num>
  <w:num w:numId="25" w16cid:durableId="163739213">
    <w:abstractNumId w:val="69"/>
  </w:num>
  <w:num w:numId="26" w16cid:durableId="110168065">
    <w:abstractNumId w:val="33"/>
  </w:num>
  <w:num w:numId="27" w16cid:durableId="348457806">
    <w:abstractNumId w:val="56"/>
  </w:num>
  <w:num w:numId="28" w16cid:durableId="2042364784">
    <w:abstractNumId w:val="27"/>
  </w:num>
  <w:num w:numId="29" w16cid:durableId="905995048">
    <w:abstractNumId w:val="43"/>
  </w:num>
  <w:num w:numId="30" w16cid:durableId="1774009261">
    <w:abstractNumId w:val="16"/>
  </w:num>
  <w:num w:numId="31" w16cid:durableId="1166630789">
    <w:abstractNumId w:val="41"/>
  </w:num>
  <w:num w:numId="32" w16cid:durableId="921062257">
    <w:abstractNumId w:val="42"/>
  </w:num>
  <w:num w:numId="33" w16cid:durableId="1001277026">
    <w:abstractNumId w:val="31"/>
  </w:num>
  <w:num w:numId="34" w16cid:durableId="1537310362">
    <w:abstractNumId w:val="17"/>
  </w:num>
  <w:num w:numId="35" w16cid:durableId="1185363349">
    <w:abstractNumId w:val="67"/>
  </w:num>
  <w:num w:numId="36" w16cid:durableId="84499183">
    <w:abstractNumId w:val="46"/>
  </w:num>
  <w:num w:numId="37" w16cid:durableId="1135878983">
    <w:abstractNumId w:val="65"/>
  </w:num>
  <w:num w:numId="38" w16cid:durableId="1766882061">
    <w:abstractNumId w:val="55"/>
  </w:num>
  <w:num w:numId="39" w16cid:durableId="1939752076">
    <w:abstractNumId w:val="20"/>
  </w:num>
  <w:num w:numId="40" w16cid:durableId="1473986369">
    <w:abstractNumId w:val="50"/>
  </w:num>
  <w:num w:numId="41" w16cid:durableId="818499449">
    <w:abstractNumId w:val="34"/>
  </w:num>
  <w:num w:numId="42" w16cid:durableId="1480077881">
    <w:abstractNumId w:val="49"/>
  </w:num>
  <w:num w:numId="43" w16cid:durableId="1537541366">
    <w:abstractNumId w:val="47"/>
  </w:num>
  <w:num w:numId="44" w16cid:durableId="1530794362">
    <w:abstractNumId w:val="15"/>
  </w:num>
  <w:num w:numId="45" w16cid:durableId="1190948505">
    <w:abstractNumId w:val="66"/>
  </w:num>
  <w:num w:numId="46" w16cid:durableId="2062634428">
    <w:abstractNumId w:val="2"/>
  </w:num>
  <w:num w:numId="47" w16cid:durableId="1431898560">
    <w:abstractNumId w:val="6"/>
  </w:num>
  <w:num w:numId="48" w16cid:durableId="253243549">
    <w:abstractNumId w:val="19"/>
  </w:num>
  <w:num w:numId="49" w16cid:durableId="669674813">
    <w:abstractNumId w:val="7"/>
  </w:num>
  <w:num w:numId="50" w16cid:durableId="1328942274">
    <w:abstractNumId w:val="40"/>
  </w:num>
  <w:num w:numId="51" w16cid:durableId="102579118">
    <w:abstractNumId w:val="30"/>
  </w:num>
  <w:num w:numId="52" w16cid:durableId="327829297">
    <w:abstractNumId w:val="5"/>
  </w:num>
  <w:num w:numId="53" w16cid:durableId="300575300">
    <w:abstractNumId w:val="4"/>
  </w:num>
  <w:num w:numId="54" w16cid:durableId="1142387372">
    <w:abstractNumId w:val="68"/>
  </w:num>
  <w:num w:numId="55" w16cid:durableId="281424999">
    <w:abstractNumId w:val="39"/>
  </w:num>
  <w:num w:numId="56" w16cid:durableId="422189721">
    <w:abstractNumId w:val="1"/>
  </w:num>
  <w:num w:numId="57" w16cid:durableId="1317611057">
    <w:abstractNumId w:val="52"/>
  </w:num>
  <w:num w:numId="58" w16cid:durableId="1207257461">
    <w:abstractNumId w:val="21"/>
  </w:num>
  <w:num w:numId="59" w16cid:durableId="1632132442">
    <w:abstractNumId w:val="23"/>
  </w:num>
  <w:num w:numId="60" w16cid:durableId="1773822713">
    <w:abstractNumId w:val="13"/>
  </w:num>
  <w:num w:numId="61" w16cid:durableId="319165151">
    <w:abstractNumId w:val="9"/>
  </w:num>
  <w:num w:numId="62" w16cid:durableId="1016687074">
    <w:abstractNumId w:val="18"/>
  </w:num>
  <w:num w:numId="63" w16cid:durableId="1757825036">
    <w:abstractNumId w:val="59"/>
  </w:num>
  <w:num w:numId="64" w16cid:durableId="1432235486">
    <w:abstractNumId w:val="0"/>
  </w:num>
  <w:num w:numId="65" w16cid:durableId="1794859547">
    <w:abstractNumId w:val="61"/>
  </w:num>
  <w:num w:numId="66" w16cid:durableId="1038817919">
    <w:abstractNumId w:val="64"/>
  </w:num>
  <w:num w:numId="67" w16cid:durableId="1596665452">
    <w:abstractNumId w:val="60"/>
  </w:num>
  <w:num w:numId="68" w16cid:durableId="1420909994">
    <w:abstractNumId w:val="26"/>
  </w:num>
  <w:num w:numId="69" w16cid:durableId="1919754490">
    <w:abstractNumId w:val="35"/>
  </w:num>
  <w:num w:numId="70" w16cid:durableId="1736974455">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B"/>
    <w:rsid w:val="0000256F"/>
    <w:rsid w:val="00005424"/>
    <w:rsid w:val="0001696F"/>
    <w:rsid w:val="00021653"/>
    <w:rsid w:val="00022F90"/>
    <w:rsid w:val="000418BF"/>
    <w:rsid w:val="0004375D"/>
    <w:rsid w:val="00047113"/>
    <w:rsid w:val="000851F5"/>
    <w:rsid w:val="00090D83"/>
    <w:rsid w:val="000E3571"/>
    <w:rsid w:val="000E68D7"/>
    <w:rsid w:val="000F01EF"/>
    <w:rsid w:val="000F0DAA"/>
    <w:rsid w:val="00111CAB"/>
    <w:rsid w:val="001141D5"/>
    <w:rsid w:val="00126B12"/>
    <w:rsid w:val="00142413"/>
    <w:rsid w:val="0014460F"/>
    <w:rsid w:val="0015479F"/>
    <w:rsid w:val="001576B3"/>
    <w:rsid w:val="00170324"/>
    <w:rsid w:val="0017043A"/>
    <w:rsid w:val="00171399"/>
    <w:rsid w:val="00174BA8"/>
    <w:rsid w:val="0018160E"/>
    <w:rsid w:val="00184B29"/>
    <w:rsid w:val="001B18DD"/>
    <w:rsid w:val="001D3711"/>
    <w:rsid w:val="001D4A98"/>
    <w:rsid w:val="001D67F0"/>
    <w:rsid w:val="001E03E5"/>
    <w:rsid w:val="001F08F4"/>
    <w:rsid w:val="001F36C2"/>
    <w:rsid w:val="001F4AFB"/>
    <w:rsid w:val="00206BDC"/>
    <w:rsid w:val="00226CCF"/>
    <w:rsid w:val="002348AA"/>
    <w:rsid w:val="00237EE3"/>
    <w:rsid w:val="00245515"/>
    <w:rsid w:val="00250AB6"/>
    <w:rsid w:val="002831EE"/>
    <w:rsid w:val="0029343E"/>
    <w:rsid w:val="002A069D"/>
    <w:rsid w:val="002A0A6E"/>
    <w:rsid w:val="002C429B"/>
    <w:rsid w:val="002C5A02"/>
    <w:rsid w:val="002D1B95"/>
    <w:rsid w:val="002E4F0C"/>
    <w:rsid w:val="002F3BC5"/>
    <w:rsid w:val="00301166"/>
    <w:rsid w:val="0031322C"/>
    <w:rsid w:val="00313378"/>
    <w:rsid w:val="003236E0"/>
    <w:rsid w:val="003337A2"/>
    <w:rsid w:val="00342586"/>
    <w:rsid w:val="00364B36"/>
    <w:rsid w:val="00364D15"/>
    <w:rsid w:val="0037107D"/>
    <w:rsid w:val="00384E5A"/>
    <w:rsid w:val="003B65E4"/>
    <w:rsid w:val="003C6E85"/>
    <w:rsid w:val="003C7A7F"/>
    <w:rsid w:val="003F1C0C"/>
    <w:rsid w:val="003F2557"/>
    <w:rsid w:val="00406D77"/>
    <w:rsid w:val="004162E4"/>
    <w:rsid w:val="004371EE"/>
    <w:rsid w:val="004607F5"/>
    <w:rsid w:val="004803E4"/>
    <w:rsid w:val="00495747"/>
    <w:rsid w:val="004A4938"/>
    <w:rsid w:val="004B1F0B"/>
    <w:rsid w:val="004B780E"/>
    <w:rsid w:val="004F3690"/>
    <w:rsid w:val="004F7442"/>
    <w:rsid w:val="00530E23"/>
    <w:rsid w:val="005332A3"/>
    <w:rsid w:val="00535FE2"/>
    <w:rsid w:val="00543F2C"/>
    <w:rsid w:val="00562002"/>
    <w:rsid w:val="00594192"/>
    <w:rsid w:val="005A4DB2"/>
    <w:rsid w:val="005A7E84"/>
    <w:rsid w:val="005B277E"/>
    <w:rsid w:val="005B396E"/>
    <w:rsid w:val="005C765A"/>
    <w:rsid w:val="005D2624"/>
    <w:rsid w:val="005E6016"/>
    <w:rsid w:val="00602939"/>
    <w:rsid w:val="00605C97"/>
    <w:rsid w:val="00637B2E"/>
    <w:rsid w:val="00680C95"/>
    <w:rsid w:val="00682CF4"/>
    <w:rsid w:val="00684F44"/>
    <w:rsid w:val="006927E1"/>
    <w:rsid w:val="006A16B4"/>
    <w:rsid w:val="006B0284"/>
    <w:rsid w:val="006B3705"/>
    <w:rsid w:val="006C583E"/>
    <w:rsid w:val="006E2E64"/>
    <w:rsid w:val="00707E64"/>
    <w:rsid w:val="007141A8"/>
    <w:rsid w:val="00727EA6"/>
    <w:rsid w:val="007471F3"/>
    <w:rsid w:val="00752F4D"/>
    <w:rsid w:val="00762A09"/>
    <w:rsid w:val="00780EC5"/>
    <w:rsid w:val="00781C9B"/>
    <w:rsid w:val="00783535"/>
    <w:rsid w:val="00792472"/>
    <w:rsid w:val="007A0012"/>
    <w:rsid w:val="007A171D"/>
    <w:rsid w:val="007A174F"/>
    <w:rsid w:val="007A3706"/>
    <w:rsid w:val="007C7767"/>
    <w:rsid w:val="007C7A2B"/>
    <w:rsid w:val="007D460D"/>
    <w:rsid w:val="007E666C"/>
    <w:rsid w:val="007F022B"/>
    <w:rsid w:val="00800129"/>
    <w:rsid w:val="0081541C"/>
    <w:rsid w:val="00821A9F"/>
    <w:rsid w:val="00826CA2"/>
    <w:rsid w:val="00836B62"/>
    <w:rsid w:val="00850398"/>
    <w:rsid w:val="008611FB"/>
    <w:rsid w:val="008734C7"/>
    <w:rsid w:val="00891CB1"/>
    <w:rsid w:val="00896AE9"/>
    <w:rsid w:val="008A33BE"/>
    <w:rsid w:val="008B3F54"/>
    <w:rsid w:val="008B79E4"/>
    <w:rsid w:val="008D68B3"/>
    <w:rsid w:val="008E08F8"/>
    <w:rsid w:val="00906C6D"/>
    <w:rsid w:val="00920BE9"/>
    <w:rsid w:val="009616E1"/>
    <w:rsid w:val="00966048"/>
    <w:rsid w:val="009870D3"/>
    <w:rsid w:val="009B18B9"/>
    <w:rsid w:val="009B6E43"/>
    <w:rsid w:val="009C4E41"/>
    <w:rsid w:val="009E5040"/>
    <w:rsid w:val="009E6EB5"/>
    <w:rsid w:val="009F1D5D"/>
    <w:rsid w:val="00A05B5D"/>
    <w:rsid w:val="00A1651D"/>
    <w:rsid w:val="00A22038"/>
    <w:rsid w:val="00A23B50"/>
    <w:rsid w:val="00A40966"/>
    <w:rsid w:val="00A41C1A"/>
    <w:rsid w:val="00A67363"/>
    <w:rsid w:val="00A67552"/>
    <w:rsid w:val="00AA0159"/>
    <w:rsid w:val="00AB4817"/>
    <w:rsid w:val="00AD1416"/>
    <w:rsid w:val="00AF0A4D"/>
    <w:rsid w:val="00B13528"/>
    <w:rsid w:val="00B178D1"/>
    <w:rsid w:val="00B17A13"/>
    <w:rsid w:val="00B55632"/>
    <w:rsid w:val="00B56A7A"/>
    <w:rsid w:val="00B6166E"/>
    <w:rsid w:val="00B82F56"/>
    <w:rsid w:val="00B91213"/>
    <w:rsid w:val="00BD1BC1"/>
    <w:rsid w:val="00BD492D"/>
    <w:rsid w:val="00BD6125"/>
    <w:rsid w:val="00BD6D22"/>
    <w:rsid w:val="00BE23CB"/>
    <w:rsid w:val="00C1185D"/>
    <w:rsid w:val="00C12916"/>
    <w:rsid w:val="00C20DEA"/>
    <w:rsid w:val="00C35839"/>
    <w:rsid w:val="00C36791"/>
    <w:rsid w:val="00C64685"/>
    <w:rsid w:val="00C70991"/>
    <w:rsid w:val="00C7157E"/>
    <w:rsid w:val="00C71C08"/>
    <w:rsid w:val="00C82796"/>
    <w:rsid w:val="00C870E5"/>
    <w:rsid w:val="00CA3017"/>
    <w:rsid w:val="00CA3024"/>
    <w:rsid w:val="00CB460E"/>
    <w:rsid w:val="00CC5DCE"/>
    <w:rsid w:val="00D02B40"/>
    <w:rsid w:val="00D0498F"/>
    <w:rsid w:val="00D14F9D"/>
    <w:rsid w:val="00D218E4"/>
    <w:rsid w:val="00D25707"/>
    <w:rsid w:val="00D620A3"/>
    <w:rsid w:val="00D749DB"/>
    <w:rsid w:val="00D83152"/>
    <w:rsid w:val="00D854CD"/>
    <w:rsid w:val="00D86E33"/>
    <w:rsid w:val="00D876BC"/>
    <w:rsid w:val="00D916C0"/>
    <w:rsid w:val="00D927BE"/>
    <w:rsid w:val="00DA3FEA"/>
    <w:rsid w:val="00DA6B4B"/>
    <w:rsid w:val="00DC48D6"/>
    <w:rsid w:val="00DD0E30"/>
    <w:rsid w:val="00DD1776"/>
    <w:rsid w:val="00DE29D1"/>
    <w:rsid w:val="00E0469A"/>
    <w:rsid w:val="00E60F28"/>
    <w:rsid w:val="00E70AA5"/>
    <w:rsid w:val="00E76186"/>
    <w:rsid w:val="00E95A5A"/>
    <w:rsid w:val="00E96684"/>
    <w:rsid w:val="00EA7F23"/>
    <w:rsid w:val="00EE6845"/>
    <w:rsid w:val="00EF025E"/>
    <w:rsid w:val="00EF2421"/>
    <w:rsid w:val="00EF6FAB"/>
    <w:rsid w:val="00F03515"/>
    <w:rsid w:val="00F0508A"/>
    <w:rsid w:val="00F05E10"/>
    <w:rsid w:val="00F05E3B"/>
    <w:rsid w:val="00F37A6D"/>
    <w:rsid w:val="00F5213A"/>
    <w:rsid w:val="00F750B8"/>
    <w:rsid w:val="00F77A98"/>
    <w:rsid w:val="00F83B20"/>
    <w:rsid w:val="00F84151"/>
    <w:rsid w:val="00F95107"/>
    <w:rsid w:val="00FB1BDC"/>
    <w:rsid w:val="00FD3005"/>
    <w:rsid w:val="00FE6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409F"/>
  <w15:docId w15:val="{22A6FDC0-ACBE-41DE-AFCD-2287E3F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64B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B36"/>
    <w:rPr>
      <w:rFonts w:ascii="Segoe UI" w:hAnsi="Segoe UI" w:cs="Segoe UI"/>
      <w:sz w:val="18"/>
      <w:szCs w:val="18"/>
    </w:rPr>
  </w:style>
  <w:style w:type="character" w:styleId="Odwoaniedokomentarza">
    <w:name w:val="annotation reference"/>
    <w:basedOn w:val="Domylnaczcionkaakapitu"/>
    <w:uiPriority w:val="99"/>
    <w:semiHidden/>
    <w:unhideWhenUsed/>
    <w:rsid w:val="00364B36"/>
    <w:rPr>
      <w:sz w:val="16"/>
      <w:szCs w:val="16"/>
    </w:rPr>
  </w:style>
  <w:style w:type="paragraph" w:styleId="Tekstkomentarza">
    <w:name w:val="annotation text"/>
    <w:basedOn w:val="Normalny"/>
    <w:link w:val="TekstkomentarzaZnak"/>
    <w:uiPriority w:val="99"/>
    <w:unhideWhenUsed/>
    <w:rsid w:val="00364B36"/>
    <w:pPr>
      <w:spacing w:line="240" w:lineRule="auto"/>
    </w:pPr>
    <w:rPr>
      <w:sz w:val="20"/>
      <w:szCs w:val="20"/>
    </w:rPr>
  </w:style>
  <w:style w:type="character" w:customStyle="1" w:styleId="TekstkomentarzaZnak">
    <w:name w:val="Tekst komentarza Znak"/>
    <w:basedOn w:val="Domylnaczcionkaakapitu"/>
    <w:link w:val="Tekstkomentarza"/>
    <w:uiPriority w:val="99"/>
    <w:rsid w:val="00364B36"/>
    <w:rPr>
      <w:sz w:val="20"/>
      <w:szCs w:val="20"/>
    </w:rPr>
  </w:style>
  <w:style w:type="paragraph" w:styleId="Tematkomentarza">
    <w:name w:val="annotation subject"/>
    <w:basedOn w:val="Tekstkomentarza"/>
    <w:next w:val="Tekstkomentarza"/>
    <w:link w:val="TematkomentarzaZnak"/>
    <w:uiPriority w:val="99"/>
    <w:semiHidden/>
    <w:unhideWhenUsed/>
    <w:rsid w:val="00364B36"/>
    <w:rPr>
      <w:b/>
      <w:bCs/>
    </w:rPr>
  </w:style>
  <w:style w:type="character" w:customStyle="1" w:styleId="TematkomentarzaZnak">
    <w:name w:val="Temat komentarza Znak"/>
    <w:basedOn w:val="TekstkomentarzaZnak"/>
    <w:link w:val="Tematkomentarza"/>
    <w:uiPriority w:val="99"/>
    <w:semiHidden/>
    <w:rsid w:val="00364B36"/>
    <w:rPr>
      <w:b/>
      <w:bCs/>
      <w:sz w:val="20"/>
      <w:szCs w:val="20"/>
    </w:rPr>
  </w:style>
  <w:style w:type="paragraph" w:customStyle="1" w:styleId="Standard">
    <w:name w:val="Standard"/>
    <w:qFormat/>
    <w:rsid w:val="00364B3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kapitzlist">
    <w:name w:val="List Paragraph"/>
    <w:basedOn w:val="Normalny"/>
    <w:uiPriority w:val="34"/>
    <w:qFormat/>
    <w:rsid w:val="000F01EF"/>
    <w:pPr>
      <w:ind w:left="720"/>
      <w:contextualSpacing/>
    </w:pPr>
  </w:style>
  <w:style w:type="paragraph" w:styleId="Nagwek">
    <w:name w:val="header"/>
    <w:basedOn w:val="Normalny"/>
    <w:link w:val="NagwekZnak"/>
    <w:uiPriority w:val="99"/>
    <w:unhideWhenUsed/>
    <w:rsid w:val="00605C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5C97"/>
  </w:style>
  <w:style w:type="paragraph" w:styleId="Stopka">
    <w:name w:val="footer"/>
    <w:basedOn w:val="Normalny"/>
    <w:link w:val="StopkaZnak"/>
    <w:uiPriority w:val="99"/>
    <w:unhideWhenUsed/>
    <w:rsid w:val="00605C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5C97"/>
  </w:style>
  <w:style w:type="paragraph" w:styleId="Tekstprzypisudolnego">
    <w:name w:val="footnote text"/>
    <w:basedOn w:val="Normalny"/>
    <w:link w:val="TekstprzypisudolnegoZnak"/>
    <w:uiPriority w:val="99"/>
    <w:semiHidden/>
    <w:unhideWhenUsed/>
    <w:rsid w:val="000054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5424"/>
    <w:rPr>
      <w:sz w:val="20"/>
      <w:szCs w:val="20"/>
    </w:rPr>
  </w:style>
  <w:style w:type="character" w:styleId="Odwoanieprzypisudolnego">
    <w:name w:val="footnote reference"/>
    <w:basedOn w:val="Domylnaczcionkaakapitu"/>
    <w:uiPriority w:val="99"/>
    <w:semiHidden/>
    <w:unhideWhenUsed/>
    <w:rsid w:val="00005424"/>
    <w:rPr>
      <w:vertAlign w:val="superscript"/>
    </w:rPr>
  </w:style>
  <w:style w:type="character" w:customStyle="1" w:styleId="FontStyle28">
    <w:name w:val="Font Style28"/>
    <w:uiPriority w:val="99"/>
    <w:rsid w:val="00682CF4"/>
    <w:rPr>
      <w:rFonts w:ascii="Arial" w:hAnsi="Arial" w:cs="Arial"/>
      <w:sz w:val="20"/>
      <w:szCs w:val="20"/>
    </w:rPr>
  </w:style>
  <w:style w:type="paragraph" w:customStyle="1" w:styleId="Style11">
    <w:name w:val="Style11"/>
    <w:basedOn w:val="Normalny"/>
    <w:uiPriority w:val="99"/>
    <w:rsid w:val="00682CF4"/>
    <w:pPr>
      <w:widowControl w:val="0"/>
      <w:autoSpaceDE w:val="0"/>
      <w:autoSpaceDN w:val="0"/>
      <w:adjustRightInd w:val="0"/>
      <w:spacing w:after="0" w:line="259" w:lineRule="exact"/>
      <w:ind w:hanging="230"/>
      <w:jc w:val="both"/>
    </w:pPr>
    <w:rPr>
      <w:rFonts w:ascii="Arial Narrow" w:eastAsia="Times New Roman" w:hAnsi="Arial Narrow" w:cs="Times New Roman"/>
      <w:sz w:val="24"/>
      <w:szCs w:val="24"/>
      <w:lang w:eastAsia="pl-PL"/>
    </w:rPr>
  </w:style>
  <w:style w:type="character" w:customStyle="1" w:styleId="FontStyle27">
    <w:name w:val="Font Style27"/>
    <w:uiPriority w:val="99"/>
    <w:rsid w:val="00682CF4"/>
    <w:rPr>
      <w:rFonts w:ascii="Arial Narrow" w:hAnsi="Arial Narrow" w:cs="Arial Narrow"/>
      <w:b/>
      <w:bCs/>
      <w:sz w:val="20"/>
      <w:szCs w:val="20"/>
    </w:rPr>
  </w:style>
  <w:style w:type="paragraph" w:styleId="Tekstprzypisukocowego">
    <w:name w:val="endnote text"/>
    <w:basedOn w:val="Normalny"/>
    <w:link w:val="TekstprzypisukocowegoZnak"/>
    <w:uiPriority w:val="99"/>
    <w:semiHidden/>
    <w:unhideWhenUsed/>
    <w:rsid w:val="00FB1B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1BDC"/>
    <w:rPr>
      <w:sz w:val="20"/>
      <w:szCs w:val="20"/>
    </w:rPr>
  </w:style>
  <w:style w:type="character" w:styleId="Odwoanieprzypisukocowego">
    <w:name w:val="endnote reference"/>
    <w:basedOn w:val="Domylnaczcionkaakapitu"/>
    <w:uiPriority w:val="99"/>
    <w:semiHidden/>
    <w:unhideWhenUsed/>
    <w:rsid w:val="00FB1BDC"/>
    <w:rPr>
      <w:vertAlign w:val="superscript"/>
    </w:rPr>
  </w:style>
  <w:style w:type="paragraph" w:styleId="Poprawka">
    <w:name w:val="Revision"/>
    <w:hidden/>
    <w:uiPriority w:val="99"/>
    <w:semiHidden/>
    <w:rsid w:val="00821A9F"/>
    <w:pPr>
      <w:spacing w:after="0" w:line="240" w:lineRule="auto"/>
    </w:pPr>
  </w:style>
  <w:style w:type="paragraph" w:styleId="Bezodstpw">
    <w:name w:val="No Spacing"/>
    <w:qFormat/>
    <w:rsid w:val="000E3571"/>
    <w:pPr>
      <w:suppressAutoHyphens/>
      <w:autoSpaceDE w:val="0"/>
      <w:spacing w:after="0" w:line="240" w:lineRule="auto"/>
    </w:pPr>
    <w:rPr>
      <w:rFonts w:ascii="Arial" w:eastAsia="Arial" w:hAnsi="Arial" w:cs="Arial"/>
      <w:sz w:val="20"/>
      <w:szCs w:val="20"/>
      <w:lang w:eastAsia="ar-SA"/>
    </w:rPr>
  </w:style>
  <w:style w:type="table" w:styleId="Tabela-Siatka">
    <w:name w:val="Table Grid"/>
    <w:basedOn w:val="Standardowy"/>
    <w:uiPriority w:val="39"/>
    <w:rsid w:val="000E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A069D"/>
    <w:rPr>
      <w:color w:val="0563C1" w:themeColor="hyperlink"/>
      <w:u w:val="single"/>
    </w:rPr>
  </w:style>
  <w:style w:type="character" w:customStyle="1" w:styleId="Nierozpoznanawzmianka1">
    <w:name w:val="Nierozpoznana wzmianka1"/>
    <w:basedOn w:val="Domylnaczcionkaakapitu"/>
    <w:uiPriority w:val="99"/>
    <w:semiHidden/>
    <w:unhideWhenUsed/>
    <w:rsid w:val="002A0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76728">
      <w:bodyDiv w:val="1"/>
      <w:marLeft w:val="0"/>
      <w:marRight w:val="0"/>
      <w:marTop w:val="0"/>
      <w:marBottom w:val="0"/>
      <w:divBdr>
        <w:top w:val="none" w:sz="0" w:space="0" w:color="auto"/>
        <w:left w:val="none" w:sz="0" w:space="0" w:color="auto"/>
        <w:bottom w:val="none" w:sz="0" w:space="0" w:color="auto"/>
        <w:right w:val="none" w:sz="0" w:space="0" w:color="auto"/>
      </w:divBdr>
    </w:div>
    <w:div w:id="1039621393">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310786408">
      <w:bodyDiv w:val="1"/>
      <w:marLeft w:val="0"/>
      <w:marRight w:val="0"/>
      <w:marTop w:val="0"/>
      <w:marBottom w:val="0"/>
      <w:divBdr>
        <w:top w:val="none" w:sz="0" w:space="0" w:color="auto"/>
        <w:left w:val="none" w:sz="0" w:space="0" w:color="auto"/>
        <w:bottom w:val="none" w:sz="0" w:space="0" w:color="auto"/>
        <w:right w:val="none" w:sz="0" w:space="0" w:color="auto"/>
      </w:divBdr>
      <w:divsChild>
        <w:div w:id="908925271">
          <w:marLeft w:val="0"/>
          <w:marRight w:val="0"/>
          <w:marTop w:val="0"/>
          <w:marBottom w:val="0"/>
          <w:divBdr>
            <w:top w:val="none" w:sz="0" w:space="0" w:color="auto"/>
            <w:left w:val="none" w:sz="0" w:space="0" w:color="auto"/>
            <w:bottom w:val="none" w:sz="0" w:space="0" w:color="auto"/>
            <w:right w:val="none" w:sz="0" w:space="0" w:color="auto"/>
          </w:divBdr>
        </w:div>
        <w:div w:id="1031952352">
          <w:marLeft w:val="0"/>
          <w:marRight w:val="0"/>
          <w:marTop w:val="0"/>
          <w:marBottom w:val="0"/>
          <w:divBdr>
            <w:top w:val="none" w:sz="0" w:space="0" w:color="auto"/>
            <w:left w:val="none" w:sz="0" w:space="0" w:color="auto"/>
            <w:bottom w:val="none" w:sz="0" w:space="0" w:color="auto"/>
            <w:right w:val="none" w:sz="0" w:space="0" w:color="auto"/>
          </w:divBdr>
        </w:div>
        <w:div w:id="1190530981">
          <w:marLeft w:val="0"/>
          <w:marRight w:val="0"/>
          <w:marTop w:val="0"/>
          <w:marBottom w:val="0"/>
          <w:divBdr>
            <w:top w:val="none" w:sz="0" w:space="0" w:color="auto"/>
            <w:left w:val="none" w:sz="0" w:space="0" w:color="auto"/>
            <w:bottom w:val="none" w:sz="0" w:space="0" w:color="auto"/>
            <w:right w:val="none" w:sz="0" w:space="0" w:color="auto"/>
          </w:divBdr>
        </w:div>
      </w:divsChild>
    </w:div>
    <w:div w:id="1358114249">
      <w:bodyDiv w:val="1"/>
      <w:marLeft w:val="0"/>
      <w:marRight w:val="0"/>
      <w:marTop w:val="0"/>
      <w:marBottom w:val="0"/>
      <w:divBdr>
        <w:top w:val="none" w:sz="0" w:space="0" w:color="auto"/>
        <w:left w:val="none" w:sz="0" w:space="0" w:color="auto"/>
        <w:bottom w:val="none" w:sz="0" w:space="0" w:color="auto"/>
        <w:right w:val="none" w:sz="0" w:space="0" w:color="auto"/>
      </w:divBdr>
    </w:div>
    <w:div w:id="1404641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D26C-E59D-4950-8226-A2D9BCD9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3970</Words>
  <Characters>23821</Characters>
  <Application>Microsoft Office Word</Application>
  <DocSecurity>0</DocSecurity>
  <Lines>198</Lines>
  <Paragraphs>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Kokosińska</dc:creator>
  <cp:lastModifiedBy>Monika Kokosińska</cp:lastModifiedBy>
  <cp:revision>2</cp:revision>
  <dcterms:created xsi:type="dcterms:W3CDTF">2023-02-16T17:47:00Z</dcterms:created>
  <dcterms:modified xsi:type="dcterms:W3CDTF">2023-02-16T17:47:00Z</dcterms:modified>
</cp:coreProperties>
</file>